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4FDC" w:rsidRPr="00F52743" w:rsidRDefault="005D4FDC" w:rsidP="005D4FDC">
      <w:pPr>
        <w:jc w:val="center"/>
        <w:rPr>
          <w:rFonts w:ascii="Arial" w:hAnsi="Arial" w:cs="Arial"/>
          <w:b/>
          <w:caps/>
          <w:sz w:val="22"/>
          <w:szCs w:val="22"/>
          <w:lang w:val="lt-LT"/>
        </w:rPr>
      </w:pPr>
      <w:r w:rsidRPr="00F52743">
        <w:rPr>
          <w:rFonts w:ascii="Arial" w:hAnsi="Arial" w:cs="Arial"/>
          <w:b/>
          <w:caps/>
          <w:sz w:val="22"/>
          <w:szCs w:val="22"/>
          <w:lang w:val="lt-LT"/>
        </w:rPr>
        <w:t>PASLAUGŲ TEIKIMO SUTARTIS NR. AŠT</w:t>
      </w:r>
      <w:r w:rsidR="009060C5">
        <w:rPr>
          <w:rFonts w:ascii="Arial" w:hAnsi="Arial" w:cs="Arial"/>
          <w:b/>
          <w:caps/>
          <w:sz w:val="22"/>
          <w:szCs w:val="22"/>
          <w:lang w:val="lt-LT"/>
        </w:rPr>
        <w:t>25</w:t>
      </w:r>
    </w:p>
    <w:p w:rsidR="005D4FDC" w:rsidRPr="00F52743" w:rsidRDefault="009060C5" w:rsidP="005D4FDC">
      <w:pPr>
        <w:jc w:val="center"/>
        <w:rPr>
          <w:rFonts w:ascii="Arial" w:hAnsi="Arial" w:cs="Arial"/>
          <w:sz w:val="22"/>
          <w:szCs w:val="22"/>
          <w:lang w:val="lt-LT"/>
        </w:rPr>
      </w:pPr>
      <w:r>
        <w:rPr>
          <w:rFonts w:ascii="Arial" w:hAnsi="Arial" w:cs="Arial"/>
          <w:sz w:val="22"/>
          <w:szCs w:val="22"/>
          <w:lang w:val="lt-LT"/>
        </w:rPr>
        <w:t>data</w:t>
      </w:r>
    </w:p>
    <w:p w:rsidR="005D4FDC" w:rsidRPr="00F52743" w:rsidRDefault="005D4FDC" w:rsidP="005D4FDC">
      <w:pPr>
        <w:shd w:val="clear" w:color="auto" w:fill="FFFFFF"/>
        <w:jc w:val="both"/>
        <w:rPr>
          <w:rFonts w:ascii="Arial" w:hAnsi="Arial" w:cs="Arial"/>
          <w:b/>
          <w:caps/>
          <w:sz w:val="22"/>
          <w:szCs w:val="22"/>
          <w:lang w:val="lt-LT"/>
        </w:rPr>
      </w:pPr>
    </w:p>
    <w:p w:rsidR="005D4FDC" w:rsidRPr="00F52743" w:rsidRDefault="005D4FDC" w:rsidP="005D4FDC">
      <w:pPr>
        <w:ind w:firstLine="709"/>
        <w:jc w:val="both"/>
        <w:rPr>
          <w:rFonts w:ascii="Arial" w:hAnsi="Arial" w:cs="Arial"/>
          <w:sz w:val="22"/>
          <w:szCs w:val="22"/>
          <w:lang w:val="lt-LT"/>
        </w:rPr>
      </w:pPr>
      <w:r w:rsidRPr="00F52743">
        <w:rPr>
          <w:rFonts w:ascii="Arial" w:hAnsi="Arial" w:cs="Arial"/>
          <w:b/>
          <w:bCs/>
          <w:sz w:val="22"/>
          <w:szCs w:val="22"/>
          <w:lang w:val="lt-LT"/>
        </w:rPr>
        <w:t>UAB „Alytaus šilumos tinklai“</w:t>
      </w:r>
      <w:r w:rsidRPr="00F52743">
        <w:rPr>
          <w:rFonts w:ascii="Arial" w:hAnsi="Arial" w:cs="Arial"/>
          <w:sz w:val="22"/>
          <w:szCs w:val="22"/>
          <w:lang w:val="lt-LT"/>
        </w:rPr>
        <w:t xml:space="preserve">, juridinio asmens kodas 149947714, buveinės adresas Pramonės g. 9, LT-62175 Alytus, atstovaujama generalinio direktoriaus Mindaugo </w:t>
      </w:r>
      <w:proofErr w:type="spellStart"/>
      <w:r w:rsidRPr="00F52743">
        <w:rPr>
          <w:rFonts w:ascii="Arial" w:hAnsi="Arial" w:cs="Arial"/>
          <w:sz w:val="22"/>
          <w:szCs w:val="22"/>
          <w:lang w:val="lt-LT"/>
        </w:rPr>
        <w:t>Nevardausko</w:t>
      </w:r>
      <w:proofErr w:type="spellEnd"/>
      <w:r w:rsidRPr="00F52743">
        <w:rPr>
          <w:rFonts w:ascii="Arial" w:hAnsi="Arial" w:cs="Arial"/>
          <w:sz w:val="22"/>
          <w:szCs w:val="22"/>
          <w:lang w:val="lt-LT"/>
        </w:rPr>
        <w:t xml:space="preserve">, veikiančio pagal Bendrovės įstatus, toliau vadinama </w:t>
      </w:r>
      <w:r w:rsidRPr="00F52743">
        <w:rPr>
          <w:rFonts w:ascii="Arial" w:hAnsi="Arial" w:cs="Arial"/>
          <w:b/>
          <w:sz w:val="22"/>
          <w:szCs w:val="22"/>
          <w:lang w:val="lt-LT"/>
        </w:rPr>
        <w:t>„Užsakovu“</w:t>
      </w:r>
      <w:r w:rsidRPr="00F52743">
        <w:rPr>
          <w:rFonts w:ascii="Arial" w:hAnsi="Arial" w:cs="Arial"/>
          <w:sz w:val="22"/>
          <w:szCs w:val="22"/>
          <w:lang w:val="lt-LT"/>
        </w:rPr>
        <w:t xml:space="preserve">, </w:t>
      </w:r>
    </w:p>
    <w:p w:rsidR="005D4FDC" w:rsidRPr="00F52743" w:rsidRDefault="005D4FDC" w:rsidP="005D4FDC">
      <w:pPr>
        <w:ind w:firstLine="709"/>
        <w:jc w:val="both"/>
        <w:rPr>
          <w:rFonts w:ascii="Arial" w:hAnsi="Arial" w:cs="Arial"/>
          <w:sz w:val="22"/>
          <w:szCs w:val="22"/>
          <w:lang w:val="lt-LT"/>
        </w:rPr>
      </w:pPr>
      <w:r w:rsidRPr="00F52743">
        <w:rPr>
          <w:rFonts w:ascii="Arial" w:hAnsi="Arial" w:cs="Arial"/>
          <w:sz w:val="22"/>
          <w:szCs w:val="22"/>
          <w:lang w:val="lt-LT"/>
        </w:rPr>
        <w:t xml:space="preserve">ir </w:t>
      </w:r>
    </w:p>
    <w:p w:rsidR="005D4FDC" w:rsidRPr="00F52743" w:rsidRDefault="005D4FDC" w:rsidP="005D4FDC">
      <w:pPr>
        <w:ind w:firstLine="709"/>
        <w:jc w:val="both"/>
        <w:rPr>
          <w:rFonts w:ascii="Arial" w:hAnsi="Arial" w:cs="Arial"/>
          <w:sz w:val="22"/>
          <w:szCs w:val="22"/>
          <w:lang w:val="lt-LT"/>
        </w:rPr>
      </w:pPr>
      <w:r w:rsidRPr="00F52743">
        <w:rPr>
          <w:rFonts w:ascii="Arial" w:hAnsi="Arial" w:cs="Arial"/>
          <w:b/>
          <w:sz w:val="22"/>
          <w:szCs w:val="22"/>
          <w:lang w:val="lt-LT"/>
        </w:rPr>
        <w:t>„Paslaugos teikėj</w:t>
      </w:r>
      <w:r w:rsidRPr="00F52743">
        <w:rPr>
          <w:rFonts w:ascii="Arial" w:hAnsi="Arial" w:cs="Arial"/>
          <w:b/>
          <w:sz w:val="22"/>
          <w:szCs w:val="22"/>
          <w:lang w:val="lt-LT"/>
        </w:rPr>
        <w:t>as</w:t>
      </w:r>
      <w:r w:rsidRPr="00F52743">
        <w:rPr>
          <w:rFonts w:ascii="Arial" w:hAnsi="Arial" w:cs="Arial"/>
          <w:b/>
          <w:sz w:val="22"/>
          <w:szCs w:val="22"/>
          <w:lang w:val="lt-LT"/>
        </w:rPr>
        <w:t xml:space="preserve">“ </w:t>
      </w:r>
    </w:p>
    <w:p w:rsidR="005D4FDC" w:rsidRPr="00F52743" w:rsidRDefault="005D4FDC" w:rsidP="005D4FDC">
      <w:pPr>
        <w:ind w:firstLine="709"/>
        <w:jc w:val="both"/>
        <w:rPr>
          <w:rFonts w:ascii="Arial" w:hAnsi="Arial" w:cs="Arial"/>
          <w:b/>
          <w:bCs/>
          <w:sz w:val="22"/>
          <w:szCs w:val="22"/>
          <w:lang w:val="lt-LT"/>
        </w:rPr>
      </w:pPr>
    </w:p>
    <w:p w:rsidR="005D4FDC" w:rsidRPr="00F52743" w:rsidRDefault="005D4FDC" w:rsidP="005D4FDC">
      <w:pPr>
        <w:ind w:firstLine="709"/>
        <w:jc w:val="both"/>
        <w:rPr>
          <w:rFonts w:ascii="Arial" w:hAnsi="Arial" w:cs="Arial"/>
          <w:sz w:val="22"/>
          <w:szCs w:val="22"/>
          <w:lang w:val="lt-LT"/>
        </w:rPr>
      </w:pPr>
      <w:r w:rsidRPr="00F52743">
        <w:rPr>
          <w:rFonts w:ascii="Arial" w:hAnsi="Arial" w:cs="Arial"/>
          <w:sz w:val="22"/>
          <w:szCs w:val="22"/>
          <w:lang w:val="lt-LT"/>
        </w:rPr>
        <w:t>Abi kartu toliau vadinamos „Šalimis“, o kiekviena atskirai – „Šalimi“, sudarė šią matavimo prietaisų metrologinės patikros ir kalibravimo paslaugų teikimo sutartį, toliau vadinamą „Sutartimi“ ir susitarė:</w:t>
      </w:r>
    </w:p>
    <w:p w:rsidR="005D4FDC" w:rsidRPr="00F52743" w:rsidRDefault="005D4FDC" w:rsidP="005D4FDC">
      <w:pPr>
        <w:jc w:val="both"/>
        <w:rPr>
          <w:rFonts w:ascii="Arial" w:hAnsi="Arial" w:cs="Arial"/>
          <w:sz w:val="22"/>
          <w:szCs w:val="22"/>
          <w:lang w:val="lt-LT"/>
        </w:rPr>
      </w:pPr>
    </w:p>
    <w:p w:rsidR="005D4FDC" w:rsidRPr="00F52743" w:rsidRDefault="005D4FDC" w:rsidP="005D4FDC">
      <w:pPr>
        <w:numPr>
          <w:ilvl w:val="0"/>
          <w:numId w:val="1"/>
        </w:numPr>
        <w:jc w:val="both"/>
        <w:rPr>
          <w:rFonts w:ascii="Arial" w:hAnsi="Arial" w:cs="Arial"/>
          <w:b/>
          <w:bCs/>
          <w:sz w:val="22"/>
          <w:szCs w:val="22"/>
          <w:lang w:val="lt-LT"/>
        </w:rPr>
      </w:pPr>
      <w:r w:rsidRPr="00F52743">
        <w:rPr>
          <w:rFonts w:ascii="Arial" w:hAnsi="Arial" w:cs="Arial"/>
          <w:b/>
          <w:bCs/>
          <w:sz w:val="22"/>
          <w:szCs w:val="22"/>
          <w:lang w:val="lt-LT"/>
        </w:rPr>
        <w:t>Sutarties sąvokos</w:t>
      </w:r>
    </w:p>
    <w:p w:rsidR="005D4FDC" w:rsidRPr="00F52743" w:rsidRDefault="005D4FDC" w:rsidP="006D58A8">
      <w:pPr>
        <w:numPr>
          <w:ilvl w:val="1"/>
          <w:numId w:val="1"/>
        </w:numPr>
        <w:jc w:val="both"/>
        <w:rPr>
          <w:rFonts w:ascii="Arial" w:hAnsi="Arial" w:cs="Arial"/>
          <w:sz w:val="22"/>
          <w:szCs w:val="22"/>
          <w:lang w:val="lt-LT"/>
        </w:rPr>
      </w:pPr>
      <w:r w:rsidRPr="00F52743">
        <w:rPr>
          <w:rFonts w:ascii="Arial" w:hAnsi="Arial" w:cs="Arial"/>
          <w:sz w:val="22"/>
          <w:szCs w:val="22"/>
          <w:lang w:val="lt-LT"/>
        </w:rPr>
        <w:t>Pirkimų įstatymas – Lietuvos Respublikos pirkimų, atliekamų vandentvarkos, energetikos, transporto ar pašto paslaugų srities perkančiųjų subjektų, įstatymas (galiojanti aktuali redakcija su visais pakeitimais ir papildymais).</w:t>
      </w:r>
    </w:p>
    <w:p w:rsidR="005D4FDC" w:rsidRPr="00F52743" w:rsidRDefault="005D4FDC" w:rsidP="005D4FDC">
      <w:pPr>
        <w:numPr>
          <w:ilvl w:val="1"/>
          <w:numId w:val="1"/>
        </w:numPr>
        <w:jc w:val="both"/>
        <w:rPr>
          <w:rFonts w:ascii="Arial" w:hAnsi="Arial" w:cs="Arial"/>
          <w:sz w:val="22"/>
          <w:szCs w:val="22"/>
          <w:lang w:val="lt-LT"/>
        </w:rPr>
      </w:pPr>
      <w:r w:rsidRPr="00F52743">
        <w:rPr>
          <w:rFonts w:ascii="Arial" w:hAnsi="Arial" w:cs="Arial"/>
          <w:sz w:val="22"/>
          <w:szCs w:val="22"/>
          <w:lang w:val="lt-LT"/>
        </w:rPr>
        <w:t>Viešųjų pirkimų įstatymas – Lietuvos Respublikos Viešųjų pirkimų įstatymas (galiojanti aktuali redakcija su visais pakeitimais ir papildymais).</w:t>
      </w:r>
    </w:p>
    <w:p w:rsidR="005D4FDC" w:rsidRPr="00F52743" w:rsidRDefault="005D4FDC" w:rsidP="005D4FDC">
      <w:pPr>
        <w:numPr>
          <w:ilvl w:val="1"/>
          <w:numId w:val="1"/>
        </w:numPr>
        <w:jc w:val="both"/>
        <w:rPr>
          <w:rFonts w:ascii="Arial" w:hAnsi="Arial" w:cs="Arial"/>
          <w:sz w:val="22"/>
          <w:szCs w:val="22"/>
          <w:lang w:val="lt-LT"/>
        </w:rPr>
      </w:pPr>
      <w:r w:rsidRPr="00F52743">
        <w:rPr>
          <w:rFonts w:ascii="Arial" w:hAnsi="Arial" w:cs="Arial"/>
          <w:sz w:val="22"/>
          <w:szCs w:val="22"/>
          <w:lang w:val="lt-LT"/>
        </w:rPr>
        <w:t>SABIS</w:t>
      </w:r>
      <w:r w:rsidRPr="00F52743">
        <w:rPr>
          <w:rFonts w:ascii="Arial" w:hAnsi="Arial" w:cs="Arial"/>
          <w:sz w:val="22"/>
          <w:szCs w:val="22"/>
          <w:lang w:val="lt-LT"/>
        </w:rPr>
        <w:t xml:space="preserve"> – </w:t>
      </w:r>
      <w:r w:rsidRPr="00F52743">
        <w:rPr>
          <w:rFonts w:ascii="Arial" w:hAnsi="Arial" w:cs="Arial"/>
          <w:sz w:val="22"/>
          <w:szCs w:val="22"/>
          <w:lang w:val="lt-LT"/>
        </w:rPr>
        <w:t>sąskaitų administravimo bendroji informacinė sistema</w:t>
      </w:r>
      <w:r w:rsidRPr="00F52743">
        <w:rPr>
          <w:rFonts w:ascii="Arial" w:hAnsi="Arial" w:cs="Arial"/>
          <w:sz w:val="22"/>
          <w:szCs w:val="22"/>
          <w:lang w:val="lt-LT"/>
        </w:rPr>
        <w:t>, skirta informacinių technologijų priemonėmis parengti, pateikti ir išsaugoti su Viešųjų pirkimų įstatyme nurodytų sutarčių, bei vidaus sandorių vykdymu susijusias sąskaitas už įsigyjamas prekes, paslaugas ir darbus, taip pat gauti informaciją apie pateiktų sąskaitų apmokėjimą.</w:t>
      </w:r>
    </w:p>
    <w:p w:rsidR="005D4FDC" w:rsidRPr="00F52743" w:rsidRDefault="005D4FDC" w:rsidP="005D4FDC">
      <w:pPr>
        <w:numPr>
          <w:ilvl w:val="1"/>
          <w:numId w:val="1"/>
        </w:numPr>
        <w:jc w:val="both"/>
        <w:rPr>
          <w:rFonts w:ascii="Arial" w:hAnsi="Arial" w:cs="Arial"/>
          <w:sz w:val="22"/>
          <w:szCs w:val="22"/>
          <w:lang w:val="lt-LT"/>
        </w:rPr>
      </w:pPr>
      <w:r w:rsidRPr="00F52743">
        <w:rPr>
          <w:rFonts w:ascii="Arial" w:hAnsi="Arial" w:cs="Arial"/>
          <w:sz w:val="22"/>
          <w:szCs w:val="22"/>
          <w:lang w:val="lt-LT"/>
        </w:rPr>
        <w:t>Paslauga – matavimo prietaisų metrologinės patikros ir kalibravimo paslaugos.</w:t>
      </w:r>
    </w:p>
    <w:p w:rsidR="005D4FDC" w:rsidRPr="00F52743" w:rsidRDefault="005D4FDC" w:rsidP="005D4FDC">
      <w:pPr>
        <w:jc w:val="both"/>
        <w:rPr>
          <w:rFonts w:ascii="Arial" w:hAnsi="Arial" w:cs="Arial"/>
          <w:b/>
          <w:sz w:val="22"/>
          <w:szCs w:val="22"/>
          <w:lang w:val="lt-LT"/>
        </w:rPr>
      </w:pPr>
    </w:p>
    <w:p w:rsidR="005D4FDC" w:rsidRPr="00F52743" w:rsidRDefault="005D4FDC" w:rsidP="005D4FDC">
      <w:pPr>
        <w:pStyle w:val="ListParagraph"/>
        <w:numPr>
          <w:ilvl w:val="0"/>
          <w:numId w:val="1"/>
        </w:numPr>
        <w:jc w:val="both"/>
        <w:rPr>
          <w:rFonts w:ascii="Arial" w:hAnsi="Arial" w:cs="Arial"/>
          <w:b/>
          <w:bCs/>
          <w:sz w:val="22"/>
          <w:szCs w:val="22"/>
          <w:lang w:val="lt-LT"/>
        </w:rPr>
      </w:pPr>
      <w:r w:rsidRPr="00F52743">
        <w:rPr>
          <w:rFonts w:ascii="Arial" w:hAnsi="Arial" w:cs="Arial"/>
          <w:b/>
          <w:bCs/>
          <w:sz w:val="22"/>
          <w:szCs w:val="22"/>
          <w:lang w:val="lt-LT"/>
        </w:rPr>
        <w:t>Šalių pareiškimai ir garantijos</w:t>
      </w:r>
    </w:p>
    <w:p w:rsidR="005D4FDC" w:rsidRPr="00F52743" w:rsidRDefault="005D4FDC" w:rsidP="005D4FDC">
      <w:pPr>
        <w:pStyle w:val="ListParagraph"/>
        <w:numPr>
          <w:ilvl w:val="1"/>
          <w:numId w:val="1"/>
        </w:numPr>
        <w:jc w:val="both"/>
        <w:rPr>
          <w:rFonts w:ascii="Arial" w:hAnsi="Arial" w:cs="Arial"/>
          <w:b/>
          <w:bCs/>
          <w:sz w:val="22"/>
          <w:szCs w:val="22"/>
          <w:lang w:val="lt-LT"/>
        </w:rPr>
      </w:pPr>
      <w:r w:rsidRPr="00F52743">
        <w:rPr>
          <w:rFonts w:ascii="Arial" w:hAnsi="Arial" w:cs="Arial"/>
          <w:sz w:val="22"/>
          <w:szCs w:val="22"/>
          <w:lang w:val="lt-LT"/>
        </w:rPr>
        <w:t>Kiekviena iš Šalių pareiškia ir garantuoja kitai Šaliai, kad:</w:t>
      </w:r>
    </w:p>
    <w:p w:rsidR="005D4FDC" w:rsidRPr="00F52743" w:rsidRDefault="005D4FDC" w:rsidP="005D4FDC">
      <w:pPr>
        <w:pStyle w:val="ListParagraph"/>
        <w:numPr>
          <w:ilvl w:val="2"/>
          <w:numId w:val="1"/>
        </w:numPr>
        <w:jc w:val="both"/>
        <w:rPr>
          <w:rFonts w:ascii="Arial" w:hAnsi="Arial" w:cs="Arial"/>
          <w:b/>
          <w:bCs/>
          <w:sz w:val="22"/>
          <w:szCs w:val="22"/>
          <w:lang w:val="lt-LT"/>
        </w:rPr>
      </w:pPr>
      <w:r w:rsidRPr="00F52743">
        <w:rPr>
          <w:rFonts w:ascii="Arial" w:hAnsi="Arial" w:cs="Arial"/>
          <w:sz w:val="22"/>
          <w:szCs w:val="22"/>
          <w:lang w:val="lt-LT"/>
        </w:rPr>
        <w:t>Šalis yra tinkamai įsteigta ir teisėtai veikia pagal Lietuvos Respublikos įstatymus;</w:t>
      </w:r>
    </w:p>
    <w:p w:rsidR="005D4FDC" w:rsidRPr="00F52743" w:rsidRDefault="005D4FDC" w:rsidP="005D4FDC">
      <w:pPr>
        <w:pStyle w:val="ListParagraph"/>
        <w:numPr>
          <w:ilvl w:val="2"/>
          <w:numId w:val="1"/>
        </w:numPr>
        <w:jc w:val="both"/>
        <w:rPr>
          <w:rFonts w:ascii="Arial" w:hAnsi="Arial" w:cs="Arial"/>
          <w:b/>
          <w:bCs/>
          <w:sz w:val="22"/>
          <w:szCs w:val="22"/>
          <w:lang w:val="lt-LT"/>
        </w:rPr>
      </w:pPr>
      <w:r w:rsidRPr="00F52743">
        <w:rPr>
          <w:rFonts w:ascii="Arial" w:hAnsi="Arial" w:cs="Arial"/>
          <w:sz w:val="22"/>
          <w:szCs w:val="22"/>
          <w:lang w:val="lt-LT"/>
        </w:rPr>
        <w:t>Šalis atliko visus teisinius veiksmus, būtinus, kad Sutartis būtų tinkamai sudaryta ir galiotų, ir turi visus teisės aktais numatytus leidimus, licencijas, darbuotojus, reikalingus Prekėms tiekti;</w:t>
      </w:r>
    </w:p>
    <w:p w:rsidR="005D4FDC" w:rsidRPr="00F52743" w:rsidRDefault="005D4FDC" w:rsidP="005D4FDC">
      <w:pPr>
        <w:pStyle w:val="ListParagraph"/>
        <w:numPr>
          <w:ilvl w:val="2"/>
          <w:numId w:val="1"/>
        </w:numPr>
        <w:jc w:val="both"/>
        <w:rPr>
          <w:rFonts w:ascii="Arial" w:hAnsi="Arial" w:cs="Arial"/>
          <w:b/>
          <w:bCs/>
          <w:sz w:val="22"/>
          <w:szCs w:val="22"/>
          <w:lang w:val="lt-LT"/>
        </w:rPr>
      </w:pPr>
      <w:r w:rsidRPr="00F52743">
        <w:rPr>
          <w:rFonts w:ascii="Arial" w:hAnsi="Arial" w:cs="Arial"/>
          <w:sz w:val="22"/>
          <w:szCs w:val="22"/>
          <w:lang w:val="lt-LT"/>
        </w:rPr>
        <w:t>sudarydama Sutartį, Šalis neviršija savo kompetencijos ir nepažeidžia ją saistančių įstatymų, kitų privalomų teisės aktų, taisyklių, statutų, teismo sprendimų, įstatų, nuostatų, potvarkių, įsipareigojimų ir susitarimų;</w:t>
      </w:r>
    </w:p>
    <w:p w:rsidR="009060C5" w:rsidRPr="009060C5" w:rsidRDefault="005D4FDC" w:rsidP="009060C5">
      <w:pPr>
        <w:pStyle w:val="ListParagraph"/>
        <w:numPr>
          <w:ilvl w:val="2"/>
          <w:numId w:val="1"/>
        </w:numPr>
        <w:jc w:val="both"/>
        <w:rPr>
          <w:rFonts w:ascii="Arial" w:hAnsi="Arial" w:cs="Arial"/>
          <w:b/>
          <w:bCs/>
          <w:sz w:val="22"/>
          <w:szCs w:val="22"/>
          <w:lang w:val="lt-LT"/>
        </w:rPr>
      </w:pPr>
      <w:r w:rsidRPr="00F52743">
        <w:rPr>
          <w:rFonts w:ascii="Arial" w:hAnsi="Arial" w:cs="Arial"/>
          <w:sz w:val="22"/>
          <w:szCs w:val="22"/>
          <w:lang w:val="lt-LT"/>
        </w:rPr>
        <w:t>ši Sutartis yra Šaliai galiojantis, teisinis ir ją saistantis įsipareigojimas, kurio vykdymo galima pareikalauti pagal Sutarties sąlygas.</w:t>
      </w:r>
    </w:p>
    <w:p w:rsidR="009060C5" w:rsidRPr="009060C5" w:rsidRDefault="009060C5" w:rsidP="009060C5">
      <w:pPr>
        <w:pStyle w:val="ListParagraph"/>
        <w:ind w:left="0"/>
        <w:jc w:val="both"/>
        <w:rPr>
          <w:rFonts w:ascii="Arial" w:hAnsi="Arial" w:cs="Arial"/>
          <w:b/>
          <w:bCs/>
          <w:sz w:val="22"/>
          <w:szCs w:val="22"/>
          <w:lang w:val="lt-LT"/>
        </w:rPr>
      </w:pPr>
    </w:p>
    <w:p w:rsidR="009060C5" w:rsidRDefault="005D4FDC" w:rsidP="009060C5">
      <w:pPr>
        <w:pStyle w:val="ListParagraph"/>
        <w:numPr>
          <w:ilvl w:val="0"/>
          <w:numId w:val="1"/>
        </w:numPr>
        <w:jc w:val="both"/>
        <w:rPr>
          <w:rFonts w:ascii="Arial" w:hAnsi="Arial" w:cs="Arial"/>
          <w:b/>
          <w:bCs/>
          <w:sz w:val="22"/>
          <w:szCs w:val="22"/>
          <w:lang w:val="lt-LT"/>
        </w:rPr>
      </w:pPr>
      <w:r w:rsidRPr="009060C5">
        <w:rPr>
          <w:rFonts w:ascii="Arial" w:hAnsi="Arial" w:cs="Arial"/>
          <w:b/>
          <w:bCs/>
          <w:sz w:val="22"/>
          <w:szCs w:val="22"/>
          <w:lang w:val="lt-LT"/>
        </w:rPr>
        <w:t>Sutarties dalyka</w:t>
      </w:r>
      <w:r w:rsidR="009060C5">
        <w:rPr>
          <w:rFonts w:ascii="Arial" w:hAnsi="Arial" w:cs="Arial"/>
          <w:b/>
          <w:bCs/>
          <w:sz w:val="22"/>
          <w:szCs w:val="22"/>
          <w:lang w:val="lt-LT"/>
        </w:rPr>
        <w:t>s</w:t>
      </w:r>
    </w:p>
    <w:p w:rsidR="005D4FDC" w:rsidRPr="009060C5" w:rsidRDefault="005D4FDC" w:rsidP="009060C5">
      <w:pPr>
        <w:pStyle w:val="ListParagraph"/>
        <w:numPr>
          <w:ilvl w:val="1"/>
          <w:numId w:val="1"/>
        </w:numPr>
        <w:jc w:val="both"/>
        <w:rPr>
          <w:rFonts w:ascii="Arial" w:hAnsi="Arial" w:cs="Arial"/>
          <w:b/>
          <w:bCs/>
          <w:sz w:val="22"/>
          <w:szCs w:val="22"/>
          <w:lang w:val="lt-LT"/>
        </w:rPr>
      </w:pPr>
      <w:r w:rsidRPr="009060C5">
        <w:rPr>
          <w:rFonts w:ascii="Arial" w:hAnsi="Arial" w:cs="Arial"/>
          <w:sz w:val="22"/>
          <w:szCs w:val="22"/>
          <w:lang w:val="lt-LT"/>
        </w:rPr>
        <w:t xml:space="preserve">Šioje Sutartyje nustatytomis sąlygomis Paslaugų teikėjas įsipareigoja techninėse sąlygose (Sutarties </w:t>
      </w:r>
      <w:r w:rsidRPr="009060C5">
        <w:rPr>
          <w:rFonts w:ascii="Arial" w:hAnsi="Arial" w:cs="Arial"/>
          <w:sz w:val="22"/>
          <w:szCs w:val="22"/>
          <w:lang w:val="lt-LT"/>
        </w:rPr>
        <w:t xml:space="preserve">1 </w:t>
      </w:r>
      <w:r w:rsidRPr="009060C5">
        <w:rPr>
          <w:rFonts w:ascii="Arial" w:hAnsi="Arial" w:cs="Arial"/>
          <w:sz w:val="22"/>
          <w:szCs w:val="22"/>
          <w:lang w:val="lt-LT"/>
        </w:rPr>
        <w:t>priedas</w:t>
      </w:r>
      <w:r w:rsidRPr="009060C5">
        <w:rPr>
          <w:rFonts w:ascii="Arial" w:hAnsi="Arial" w:cs="Arial"/>
          <w:sz w:val="22"/>
          <w:szCs w:val="22"/>
          <w:lang w:val="lt-LT"/>
        </w:rPr>
        <w:t>)</w:t>
      </w:r>
      <w:r w:rsidRPr="009060C5">
        <w:rPr>
          <w:rFonts w:ascii="Arial" w:hAnsi="Arial" w:cs="Arial"/>
          <w:sz w:val="22"/>
          <w:szCs w:val="22"/>
          <w:lang w:val="lt-LT"/>
        </w:rPr>
        <w:t xml:space="preserve"> numatyta tvarka ir apimtimi atlikti matavimo priemonių metrologinės patikros ir kalibravimo paslaugas, o Užsakovas įsipareigoja sudaryti Paslaugų teikėjui būtinas sąlygas Paslaugoms atlikti, ir už tinkamai atliktas paslaugas sumokėti Sutartyje nustatyta tvarka. </w:t>
      </w:r>
    </w:p>
    <w:p w:rsidR="005D4FDC" w:rsidRPr="00F52743" w:rsidRDefault="005D4FDC" w:rsidP="005D4FDC">
      <w:pPr>
        <w:widowControl w:val="0"/>
        <w:numPr>
          <w:ilvl w:val="1"/>
          <w:numId w:val="1"/>
        </w:numPr>
        <w:autoSpaceDE w:val="0"/>
        <w:autoSpaceDN w:val="0"/>
        <w:adjustRightInd w:val="0"/>
        <w:jc w:val="both"/>
        <w:rPr>
          <w:rFonts w:ascii="Arial" w:hAnsi="Arial" w:cs="Arial"/>
          <w:sz w:val="22"/>
          <w:szCs w:val="22"/>
          <w:lang w:val="lt-LT"/>
        </w:rPr>
      </w:pPr>
      <w:r w:rsidRPr="00F52743">
        <w:rPr>
          <w:rFonts w:ascii="Arial" w:hAnsi="Arial" w:cs="Arial"/>
          <w:sz w:val="22"/>
          <w:szCs w:val="22"/>
          <w:lang w:val="lt-LT"/>
        </w:rPr>
        <w:t xml:space="preserve">Teikiamų Paslaugų apimtys pateiktos šių Techninių sąlygų </w:t>
      </w:r>
      <w:r w:rsidRPr="00F52743">
        <w:rPr>
          <w:rFonts w:ascii="Arial" w:hAnsi="Arial" w:cs="Arial"/>
          <w:sz w:val="22"/>
          <w:szCs w:val="22"/>
          <w:lang w:val="lt-LT"/>
        </w:rPr>
        <w:t>1 p</w:t>
      </w:r>
      <w:r w:rsidRPr="00F52743">
        <w:rPr>
          <w:rFonts w:ascii="Arial" w:hAnsi="Arial" w:cs="Arial"/>
          <w:sz w:val="22"/>
          <w:szCs w:val="22"/>
          <w:lang w:val="lt-LT"/>
        </w:rPr>
        <w:t xml:space="preserve">riede. </w:t>
      </w:r>
    </w:p>
    <w:p w:rsidR="009060C5" w:rsidRDefault="005D4FDC" w:rsidP="009060C5">
      <w:pPr>
        <w:widowControl w:val="0"/>
        <w:numPr>
          <w:ilvl w:val="1"/>
          <w:numId w:val="1"/>
        </w:numPr>
        <w:autoSpaceDE w:val="0"/>
        <w:autoSpaceDN w:val="0"/>
        <w:adjustRightInd w:val="0"/>
        <w:jc w:val="both"/>
        <w:rPr>
          <w:rFonts w:ascii="Arial" w:hAnsi="Arial" w:cs="Arial"/>
          <w:sz w:val="22"/>
          <w:szCs w:val="22"/>
          <w:lang w:val="lt-LT"/>
        </w:rPr>
      </w:pPr>
      <w:r w:rsidRPr="00F52743">
        <w:rPr>
          <w:rFonts w:ascii="Arial" w:hAnsi="Arial" w:cs="Arial"/>
          <w:sz w:val="22"/>
          <w:szCs w:val="22"/>
          <w:lang w:val="lt-LT"/>
        </w:rPr>
        <w:t>Paslaugos atlikimo terminai nurodyti Sutarties 1</w:t>
      </w:r>
      <w:r w:rsidRPr="00F52743">
        <w:rPr>
          <w:rFonts w:ascii="Arial" w:hAnsi="Arial" w:cs="Arial"/>
          <w:sz w:val="22"/>
          <w:szCs w:val="22"/>
          <w:lang w:val="lt-LT"/>
        </w:rPr>
        <w:t xml:space="preserve"> priede</w:t>
      </w:r>
      <w:r w:rsidRPr="00F52743">
        <w:rPr>
          <w:rFonts w:ascii="Arial" w:hAnsi="Arial" w:cs="Arial"/>
          <w:sz w:val="22"/>
          <w:szCs w:val="22"/>
          <w:lang w:val="lt-LT"/>
        </w:rPr>
        <w:t xml:space="preserve">. </w:t>
      </w:r>
    </w:p>
    <w:p w:rsidR="005D4FDC" w:rsidRDefault="005D4FDC" w:rsidP="009060C5">
      <w:pPr>
        <w:widowControl w:val="0"/>
        <w:numPr>
          <w:ilvl w:val="1"/>
          <w:numId w:val="1"/>
        </w:numPr>
        <w:autoSpaceDE w:val="0"/>
        <w:autoSpaceDN w:val="0"/>
        <w:adjustRightInd w:val="0"/>
        <w:jc w:val="both"/>
        <w:rPr>
          <w:rFonts w:ascii="Arial" w:hAnsi="Arial" w:cs="Arial"/>
          <w:sz w:val="22"/>
          <w:szCs w:val="22"/>
          <w:lang w:val="lt-LT"/>
        </w:rPr>
      </w:pPr>
      <w:r w:rsidRPr="009060C5">
        <w:rPr>
          <w:rFonts w:ascii="Arial" w:hAnsi="Arial" w:cs="Arial"/>
          <w:sz w:val="22"/>
          <w:szCs w:val="22"/>
          <w:lang w:val="lt-LT"/>
        </w:rPr>
        <w:t>Sutarties vykdymui pasitelkiamas</w:t>
      </w:r>
      <w:r w:rsidRPr="009060C5">
        <w:rPr>
          <w:rFonts w:ascii="Arial" w:hAnsi="Arial" w:cs="Arial"/>
          <w:sz w:val="22"/>
          <w:szCs w:val="22"/>
          <w:lang w:val="lt-LT"/>
        </w:rPr>
        <w:t xml:space="preserve"> / nepasitelkiamas</w:t>
      </w:r>
      <w:r w:rsidRPr="009060C5">
        <w:rPr>
          <w:rFonts w:ascii="Arial" w:hAnsi="Arial" w:cs="Arial"/>
          <w:sz w:val="22"/>
          <w:szCs w:val="22"/>
          <w:lang w:val="lt-LT"/>
        </w:rPr>
        <w:t xml:space="preserve"> </w:t>
      </w:r>
      <w:proofErr w:type="spellStart"/>
      <w:r w:rsidRPr="009060C5">
        <w:rPr>
          <w:rFonts w:ascii="Arial" w:hAnsi="Arial" w:cs="Arial"/>
          <w:sz w:val="22"/>
          <w:szCs w:val="22"/>
          <w:lang w:val="lt-LT"/>
        </w:rPr>
        <w:t>sub</w:t>
      </w:r>
      <w:r w:rsidR="001652F2">
        <w:rPr>
          <w:rFonts w:ascii="Arial" w:hAnsi="Arial" w:cs="Arial"/>
          <w:sz w:val="22"/>
          <w:szCs w:val="22"/>
          <w:lang w:val="lt-LT"/>
        </w:rPr>
        <w:t>Paslaugų</w:t>
      </w:r>
      <w:proofErr w:type="spellEnd"/>
      <w:r w:rsidR="001652F2">
        <w:rPr>
          <w:rFonts w:ascii="Arial" w:hAnsi="Arial" w:cs="Arial"/>
          <w:sz w:val="22"/>
          <w:szCs w:val="22"/>
          <w:lang w:val="lt-LT"/>
        </w:rPr>
        <w:t xml:space="preserve"> teikėjas</w:t>
      </w:r>
      <w:r w:rsidRPr="009060C5">
        <w:rPr>
          <w:rFonts w:ascii="Arial" w:hAnsi="Arial" w:cs="Arial"/>
          <w:sz w:val="22"/>
          <w:szCs w:val="22"/>
          <w:lang w:val="lt-LT"/>
        </w:rPr>
        <w:t xml:space="preserve">: </w:t>
      </w:r>
    </w:p>
    <w:p w:rsidR="001652F2" w:rsidRPr="001652F2" w:rsidRDefault="001652F2" w:rsidP="009060C5">
      <w:pPr>
        <w:widowControl w:val="0"/>
        <w:numPr>
          <w:ilvl w:val="1"/>
          <w:numId w:val="1"/>
        </w:numPr>
        <w:autoSpaceDE w:val="0"/>
        <w:autoSpaceDN w:val="0"/>
        <w:adjustRightInd w:val="0"/>
        <w:jc w:val="both"/>
        <w:rPr>
          <w:rFonts w:ascii="Arial" w:hAnsi="Arial" w:cs="Arial"/>
          <w:sz w:val="20"/>
          <w:szCs w:val="22"/>
          <w:lang w:val="lt-LT"/>
        </w:rPr>
      </w:pPr>
      <w:r w:rsidRPr="001652F2">
        <w:rPr>
          <w:rFonts w:ascii="Arial" w:hAnsi="Arial" w:cs="Arial"/>
          <w:color w:val="0070C0"/>
          <w:kern w:val="2"/>
          <w:sz w:val="22"/>
          <w:szCs w:val="24"/>
          <w:shd w:val="clear" w:color="auto" w:fill="FFFFFF"/>
          <w:lang w:val="lt-LT"/>
        </w:rPr>
        <w:t>Aplinkos apsaugos kriterijai Paslaugoms nustatomi vadovaujantis aplinkos apsaugos kriterijų taikymo, vykdant žaliuosius pirkimus, tvarkos apraš</w:t>
      </w:r>
      <w:r w:rsidRPr="001652F2">
        <w:rPr>
          <w:rFonts w:ascii="Arial" w:hAnsi="Arial" w:cs="Arial"/>
          <w:color w:val="0070C0"/>
          <w:kern w:val="2"/>
          <w:sz w:val="22"/>
          <w:szCs w:val="24"/>
          <w:shd w:val="clear" w:color="auto" w:fill="FFFFFF"/>
          <w:lang w:val="lt-LT"/>
        </w:rPr>
        <w:t>o</w:t>
      </w:r>
      <w:r w:rsidRPr="001652F2">
        <w:rPr>
          <w:rFonts w:ascii="Arial" w:hAnsi="Arial" w:cs="Arial"/>
          <w:color w:val="0070C0"/>
          <w:kern w:val="2"/>
          <w:sz w:val="22"/>
          <w:szCs w:val="24"/>
          <w:shd w:val="clear" w:color="auto" w:fill="FFFFFF"/>
          <w:lang w:val="lt-LT"/>
        </w:rPr>
        <w:t>, patvirtint</w:t>
      </w:r>
      <w:r w:rsidRPr="001652F2">
        <w:rPr>
          <w:rFonts w:ascii="Arial" w:hAnsi="Arial" w:cs="Arial"/>
          <w:color w:val="0070C0"/>
          <w:kern w:val="2"/>
          <w:sz w:val="22"/>
          <w:szCs w:val="24"/>
          <w:shd w:val="clear" w:color="auto" w:fill="FFFFFF"/>
          <w:lang w:val="lt-LT"/>
        </w:rPr>
        <w:t>o</w:t>
      </w:r>
      <w:r w:rsidRPr="001652F2">
        <w:rPr>
          <w:rFonts w:ascii="Arial" w:hAnsi="Arial" w:cs="Arial"/>
          <w:color w:val="0070C0"/>
          <w:kern w:val="2"/>
          <w:sz w:val="22"/>
          <w:szCs w:val="24"/>
          <w:shd w:val="clear" w:color="auto" w:fill="FFFFFF"/>
          <w:lang w:val="lt-LT"/>
        </w:rPr>
        <w:t xml:space="preserve"> 2011 m. birželio 28 d. Lietuvos Respublikos aplinkos ministro įsakymu Nr. D1-508 „Dėl Aplinkos apsaugos kriterijų taikymo, vykdant žaliuosius pirkimus, tvarkos aprašo patvirtinimo</w:t>
      </w:r>
      <w:r w:rsidRPr="001652F2">
        <w:rPr>
          <w:rFonts w:ascii="Arial" w:hAnsi="Arial" w:cs="Arial"/>
          <w:color w:val="0070C0"/>
          <w:kern w:val="2"/>
          <w:sz w:val="22"/>
          <w:szCs w:val="24"/>
          <w:shd w:val="clear" w:color="auto" w:fill="FFFFFF"/>
          <w:lang w:val="lt-LT"/>
        </w:rPr>
        <w:t xml:space="preserve">“ 4.3 punktu. </w:t>
      </w:r>
    </w:p>
    <w:p w:rsidR="005D4FDC" w:rsidRPr="00F52743" w:rsidRDefault="005D4FDC" w:rsidP="005D4FDC">
      <w:pPr>
        <w:widowControl w:val="0"/>
        <w:autoSpaceDE w:val="0"/>
        <w:autoSpaceDN w:val="0"/>
        <w:adjustRightInd w:val="0"/>
        <w:ind w:left="357"/>
        <w:jc w:val="both"/>
        <w:rPr>
          <w:rFonts w:ascii="Arial" w:hAnsi="Arial" w:cs="Arial"/>
          <w:sz w:val="22"/>
          <w:szCs w:val="22"/>
          <w:lang w:val="lt-LT"/>
        </w:rPr>
      </w:pPr>
    </w:p>
    <w:p w:rsidR="005D4FDC" w:rsidRPr="00F52743" w:rsidRDefault="005D4FDC" w:rsidP="005D4FDC">
      <w:pPr>
        <w:numPr>
          <w:ilvl w:val="0"/>
          <w:numId w:val="1"/>
        </w:numPr>
        <w:jc w:val="both"/>
        <w:rPr>
          <w:rFonts w:ascii="Arial" w:hAnsi="Arial" w:cs="Arial"/>
          <w:b/>
          <w:sz w:val="22"/>
          <w:szCs w:val="22"/>
          <w:lang w:val="lt-LT"/>
        </w:rPr>
      </w:pPr>
      <w:r w:rsidRPr="00F52743">
        <w:rPr>
          <w:rFonts w:ascii="Arial" w:hAnsi="Arial" w:cs="Arial"/>
          <w:b/>
          <w:sz w:val="22"/>
          <w:szCs w:val="22"/>
          <w:lang w:val="lt-LT"/>
        </w:rPr>
        <w:t>Sutarties kaina ir mokėjimo sąlygos</w:t>
      </w:r>
    </w:p>
    <w:p w:rsidR="005D4FDC" w:rsidRPr="00F52743" w:rsidRDefault="005D4FDC" w:rsidP="005D4FDC">
      <w:pPr>
        <w:widowControl w:val="0"/>
        <w:numPr>
          <w:ilvl w:val="1"/>
          <w:numId w:val="1"/>
        </w:numPr>
        <w:autoSpaceDE w:val="0"/>
        <w:autoSpaceDN w:val="0"/>
        <w:adjustRightInd w:val="0"/>
        <w:jc w:val="both"/>
        <w:rPr>
          <w:rFonts w:ascii="Arial" w:hAnsi="Arial" w:cs="Arial"/>
          <w:b/>
          <w:bCs/>
          <w:sz w:val="22"/>
          <w:szCs w:val="22"/>
          <w:highlight w:val="yellow"/>
          <w:lang w:val="lt-LT"/>
        </w:rPr>
      </w:pPr>
      <w:r w:rsidRPr="00F52743">
        <w:rPr>
          <w:rFonts w:ascii="Arial" w:hAnsi="Arial" w:cs="Arial"/>
          <w:sz w:val="22"/>
          <w:szCs w:val="22"/>
          <w:highlight w:val="yellow"/>
          <w:lang w:val="lt-LT"/>
        </w:rPr>
        <w:t>Pradinės s</w:t>
      </w:r>
      <w:r w:rsidRPr="00F52743">
        <w:rPr>
          <w:rFonts w:ascii="Arial" w:hAnsi="Arial" w:cs="Arial"/>
          <w:sz w:val="22"/>
          <w:szCs w:val="22"/>
          <w:highlight w:val="yellow"/>
          <w:lang w:val="lt-LT"/>
        </w:rPr>
        <w:t xml:space="preserve">utarties vertė </w:t>
      </w:r>
      <w:r w:rsidRPr="00F52743">
        <w:rPr>
          <w:rFonts w:ascii="Arial" w:hAnsi="Arial" w:cs="Arial"/>
          <w:sz w:val="22"/>
          <w:szCs w:val="22"/>
          <w:highlight w:val="yellow"/>
          <w:lang w:val="lt-LT"/>
        </w:rPr>
        <w:t xml:space="preserve">...... </w:t>
      </w:r>
      <w:r w:rsidRPr="00F52743">
        <w:rPr>
          <w:rFonts w:ascii="Arial" w:hAnsi="Arial" w:cs="Arial"/>
          <w:sz w:val="22"/>
          <w:szCs w:val="22"/>
          <w:highlight w:val="yellow"/>
          <w:lang w:val="lt-LT"/>
        </w:rPr>
        <w:t xml:space="preserve">be PVM. </w:t>
      </w:r>
    </w:p>
    <w:p w:rsidR="005D4FDC" w:rsidRPr="00F52743" w:rsidRDefault="005D4FDC" w:rsidP="005D4FDC">
      <w:pPr>
        <w:widowControl w:val="0"/>
        <w:numPr>
          <w:ilvl w:val="1"/>
          <w:numId w:val="1"/>
        </w:numPr>
        <w:autoSpaceDE w:val="0"/>
        <w:autoSpaceDN w:val="0"/>
        <w:adjustRightInd w:val="0"/>
        <w:jc w:val="both"/>
        <w:rPr>
          <w:rFonts w:ascii="Arial" w:hAnsi="Arial" w:cs="Arial"/>
          <w:b/>
          <w:bCs/>
          <w:sz w:val="22"/>
          <w:szCs w:val="22"/>
          <w:highlight w:val="yellow"/>
          <w:lang w:val="lt-LT"/>
        </w:rPr>
      </w:pPr>
      <w:r w:rsidRPr="00F52743">
        <w:rPr>
          <w:rFonts w:ascii="Arial" w:hAnsi="Arial" w:cs="Arial"/>
          <w:bCs/>
          <w:sz w:val="22"/>
          <w:szCs w:val="22"/>
          <w:highlight w:val="yellow"/>
          <w:lang w:val="lt-LT"/>
        </w:rPr>
        <w:t>PVM s</w:t>
      </w:r>
      <w:r w:rsidRPr="00F52743">
        <w:rPr>
          <w:rFonts w:ascii="Arial" w:hAnsi="Arial" w:cs="Arial"/>
          <w:bCs/>
          <w:sz w:val="22"/>
          <w:szCs w:val="22"/>
          <w:highlight w:val="yellow"/>
          <w:lang w:val="lt-LT"/>
        </w:rPr>
        <w:t>udaro ....... Eur</w:t>
      </w:r>
      <w:r w:rsidRPr="00F52743">
        <w:rPr>
          <w:rFonts w:ascii="Arial" w:hAnsi="Arial" w:cs="Arial"/>
          <w:bCs/>
          <w:sz w:val="22"/>
          <w:szCs w:val="22"/>
          <w:highlight w:val="yellow"/>
          <w:lang w:val="lt-LT"/>
        </w:rPr>
        <w:t>.</w:t>
      </w:r>
    </w:p>
    <w:p w:rsidR="005D4FDC" w:rsidRPr="00F52743" w:rsidRDefault="005D4FDC" w:rsidP="005D4FDC">
      <w:pPr>
        <w:widowControl w:val="0"/>
        <w:numPr>
          <w:ilvl w:val="1"/>
          <w:numId w:val="1"/>
        </w:numPr>
        <w:autoSpaceDE w:val="0"/>
        <w:autoSpaceDN w:val="0"/>
        <w:adjustRightInd w:val="0"/>
        <w:jc w:val="both"/>
        <w:rPr>
          <w:rFonts w:ascii="Arial" w:hAnsi="Arial" w:cs="Arial"/>
          <w:b/>
          <w:bCs/>
          <w:sz w:val="22"/>
          <w:szCs w:val="22"/>
          <w:highlight w:val="yellow"/>
          <w:lang w:val="lt-LT"/>
        </w:rPr>
      </w:pPr>
      <w:r w:rsidRPr="00F52743">
        <w:rPr>
          <w:rFonts w:ascii="Arial" w:hAnsi="Arial" w:cs="Arial"/>
          <w:bCs/>
          <w:sz w:val="22"/>
          <w:szCs w:val="22"/>
          <w:highlight w:val="yellow"/>
          <w:lang w:val="lt-LT"/>
        </w:rPr>
        <w:t xml:space="preserve">Sutarties kaina </w:t>
      </w:r>
      <w:r w:rsidR="00A8415C" w:rsidRPr="00F52743">
        <w:rPr>
          <w:rFonts w:ascii="Arial" w:hAnsi="Arial" w:cs="Arial"/>
          <w:bCs/>
          <w:sz w:val="22"/>
          <w:szCs w:val="22"/>
          <w:highlight w:val="yellow"/>
          <w:lang w:val="lt-LT"/>
        </w:rPr>
        <w:t>..... Eur .... su PVM.</w:t>
      </w:r>
    </w:p>
    <w:p w:rsidR="00A8415C" w:rsidRPr="00F52743" w:rsidRDefault="00A8415C" w:rsidP="005D4FDC">
      <w:pPr>
        <w:widowControl w:val="0"/>
        <w:numPr>
          <w:ilvl w:val="1"/>
          <w:numId w:val="1"/>
        </w:numPr>
        <w:autoSpaceDE w:val="0"/>
        <w:autoSpaceDN w:val="0"/>
        <w:adjustRightInd w:val="0"/>
        <w:jc w:val="both"/>
        <w:rPr>
          <w:rFonts w:ascii="Arial" w:hAnsi="Arial" w:cs="Arial"/>
          <w:bCs/>
          <w:sz w:val="22"/>
          <w:szCs w:val="22"/>
          <w:highlight w:val="yellow"/>
          <w:lang w:val="lt-LT"/>
        </w:rPr>
      </w:pPr>
      <w:r w:rsidRPr="00F52743">
        <w:rPr>
          <w:rFonts w:ascii="Arial" w:hAnsi="Arial" w:cs="Arial"/>
          <w:bCs/>
          <w:sz w:val="22"/>
          <w:szCs w:val="22"/>
          <w:highlight w:val="yellow"/>
          <w:lang w:val="lt-LT"/>
        </w:rPr>
        <w:t xml:space="preserve">Šioje Sutartyje Pradinės Sutarties vertė yra lygi </w:t>
      </w:r>
      <w:r w:rsidR="001652F2">
        <w:rPr>
          <w:rFonts w:ascii="Arial" w:hAnsi="Arial" w:cs="Arial"/>
          <w:bCs/>
          <w:sz w:val="22"/>
          <w:szCs w:val="22"/>
          <w:highlight w:val="yellow"/>
          <w:lang w:val="lt-LT"/>
        </w:rPr>
        <w:t>Paslaugų teikėjo</w:t>
      </w:r>
      <w:r w:rsidRPr="00F52743">
        <w:rPr>
          <w:rFonts w:ascii="Arial" w:hAnsi="Arial" w:cs="Arial"/>
          <w:bCs/>
          <w:sz w:val="22"/>
          <w:szCs w:val="22"/>
          <w:highlight w:val="yellow"/>
          <w:lang w:val="lt-LT"/>
        </w:rPr>
        <w:t xml:space="preserve"> pasiūlymo kainai be PVM, apskaičiuotai sudauginus maksimalų Paslaugų kiekį iš </w:t>
      </w:r>
      <w:r w:rsidR="001652F2">
        <w:rPr>
          <w:rFonts w:ascii="Arial" w:hAnsi="Arial" w:cs="Arial"/>
          <w:bCs/>
          <w:sz w:val="22"/>
          <w:szCs w:val="22"/>
          <w:highlight w:val="yellow"/>
          <w:lang w:val="lt-LT"/>
        </w:rPr>
        <w:t>Paslaugų teikėjo</w:t>
      </w:r>
      <w:r w:rsidRPr="00F52743">
        <w:rPr>
          <w:rFonts w:ascii="Arial" w:hAnsi="Arial" w:cs="Arial"/>
          <w:bCs/>
          <w:sz w:val="22"/>
          <w:szCs w:val="22"/>
          <w:highlight w:val="yellow"/>
          <w:lang w:val="lt-LT"/>
        </w:rPr>
        <w:t xml:space="preserve"> pasiūlyto įkainio be PVM. </w:t>
      </w:r>
      <w:r w:rsidR="001652F2">
        <w:rPr>
          <w:rFonts w:ascii="Arial" w:hAnsi="Arial" w:cs="Arial"/>
          <w:bCs/>
          <w:sz w:val="22"/>
          <w:szCs w:val="22"/>
          <w:highlight w:val="yellow"/>
          <w:lang w:val="lt-LT"/>
        </w:rPr>
        <w:t>Užsakovas</w:t>
      </w:r>
      <w:r w:rsidRPr="00F52743">
        <w:rPr>
          <w:rFonts w:ascii="Arial" w:hAnsi="Arial" w:cs="Arial"/>
          <w:bCs/>
          <w:sz w:val="22"/>
          <w:szCs w:val="22"/>
          <w:highlight w:val="yellow"/>
          <w:lang w:val="lt-LT"/>
        </w:rPr>
        <w:t xml:space="preserve"> perka Paslaugas pagal poreikį Sutarties 2 priede nurodytais įkainiais, neviršijant </w:t>
      </w:r>
      <w:r w:rsidRPr="00F52743">
        <w:rPr>
          <w:rFonts w:ascii="Arial" w:hAnsi="Arial" w:cs="Arial"/>
          <w:bCs/>
          <w:sz w:val="22"/>
          <w:szCs w:val="22"/>
          <w:highlight w:val="yellow"/>
          <w:lang w:val="lt-LT"/>
        </w:rPr>
        <w:lastRenderedPageBreak/>
        <w:t>jame nurodyto Paslaugų maksimalaus kiekio.</w:t>
      </w:r>
    </w:p>
    <w:p w:rsidR="006D58A8" w:rsidRPr="00F52743" w:rsidRDefault="006D58A8" w:rsidP="006D58A8">
      <w:pPr>
        <w:numPr>
          <w:ilvl w:val="1"/>
          <w:numId w:val="1"/>
        </w:numPr>
        <w:jc w:val="both"/>
        <w:rPr>
          <w:rFonts w:ascii="Arial" w:hAnsi="Arial" w:cs="Arial"/>
          <w:sz w:val="22"/>
          <w:szCs w:val="22"/>
          <w:lang w:val="lt-LT"/>
        </w:rPr>
      </w:pPr>
      <w:r w:rsidRPr="00F52743">
        <w:rPr>
          <w:rFonts w:ascii="Arial" w:hAnsi="Arial" w:cs="Arial"/>
          <w:sz w:val="22"/>
          <w:szCs w:val="22"/>
          <w:lang w:val="lt-LT"/>
        </w:rPr>
        <w:t>Sutarčiai taikomas fiksuotos įkainio apskaičiavimo būdas, nustatytas Viešųjų pirkimų tarnybos 2017 m. birželio 28 d. įsakymu Nr. 1S-95 „Dėl Kainodaros taisyklių nustatymo metodikos patvirtinimo“.</w:t>
      </w:r>
    </w:p>
    <w:p w:rsidR="006D58A8" w:rsidRPr="00F52743" w:rsidRDefault="006D58A8" w:rsidP="006D58A8">
      <w:pPr>
        <w:numPr>
          <w:ilvl w:val="1"/>
          <w:numId w:val="1"/>
        </w:numPr>
        <w:jc w:val="both"/>
        <w:rPr>
          <w:rFonts w:ascii="Arial" w:hAnsi="Arial" w:cs="Arial"/>
          <w:sz w:val="22"/>
          <w:szCs w:val="22"/>
          <w:lang w:val="lt-LT"/>
        </w:rPr>
      </w:pPr>
      <w:r w:rsidRPr="00F52743">
        <w:rPr>
          <w:rFonts w:ascii="Arial" w:hAnsi="Arial" w:cs="Arial"/>
          <w:sz w:val="22"/>
          <w:szCs w:val="22"/>
          <w:lang w:val="lt-LT"/>
        </w:rPr>
        <w:t>Paslaugų teikėjas į Paslaugų kainą yra įskaičiavęs visas su Paslaugų teikimu susijusias išlaidas, visus mokesčius, įskaitant PVM bei PVM sąskaitos faktūros teikimo mokestį per „E. sąskaita“ sistemą, įskaitant, tačiau ne tik:</w:t>
      </w:r>
    </w:p>
    <w:p w:rsidR="006D58A8" w:rsidRPr="00F52743" w:rsidRDefault="006D58A8" w:rsidP="006D58A8">
      <w:pPr>
        <w:numPr>
          <w:ilvl w:val="2"/>
          <w:numId w:val="1"/>
        </w:numPr>
        <w:jc w:val="both"/>
        <w:rPr>
          <w:rFonts w:ascii="Arial" w:hAnsi="Arial" w:cs="Arial"/>
          <w:sz w:val="22"/>
          <w:szCs w:val="22"/>
          <w:lang w:val="lt-LT"/>
        </w:rPr>
      </w:pPr>
      <w:r w:rsidRPr="00F52743">
        <w:rPr>
          <w:rFonts w:ascii="Arial" w:hAnsi="Arial" w:cs="Arial"/>
          <w:sz w:val="22"/>
          <w:szCs w:val="22"/>
          <w:lang w:val="lt-LT"/>
        </w:rPr>
        <w:t xml:space="preserve">išlaidas, susijusias su Sutartyje numatytų įsipareigojimų vykdymu; </w:t>
      </w:r>
    </w:p>
    <w:p w:rsidR="006D58A8" w:rsidRPr="00F52743" w:rsidRDefault="006D58A8" w:rsidP="006D58A8">
      <w:pPr>
        <w:numPr>
          <w:ilvl w:val="2"/>
          <w:numId w:val="1"/>
        </w:numPr>
        <w:jc w:val="both"/>
        <w:rPr>
          <w:rFonts w:ascii="Arial" w:hAnsi="Arial" w:cs="Arial"/>
          <w:sz w:val="22"/>
          <w:szCs w:val="22"/>
          <w:lang w:val="lt-LT"/>
        </w:rPr>
      </w:pPr>
      <w:r w:rsidRPr="00F52743">
        <w:rPr>
          <w:rFonts w:ascii="Arial" w:hAnsi="Arial" w:cs="Arial"/>
          <w:sz w:val="22"/>
          <w:szCs w:val="22"/>
          <w:lang w:val="lt-LT"/>
        </w:rPr>
        <w:t>apsirūpinimo įrankiais, reikalingais Paslaugoms teikti, išlaidas (jei taikoma);</w:t>
      </w:r>
    </w:p>
    <w:p w:rsidR="006D58A8" w:rsidRPr="00F52743" w:rsidRDefault="006D58A8" w:rsidP="006D58A8">
      <w:pPr>
        <w:numPr>
          <w:ilvl w:val="2"/>
          <w:numId w:val="1"/>
        </w:numPr>
        <w:jc w:val="both"/>
        <w:rPr>
          <w:rFonts w:ascii="Arial" w:hAnsi="Arial" w:cs="Arial"/>
          <w:sz w:val="22"/>
          <w:szCs w:val="22"/>
          <w:lang w:val="lt-LT"/>
        </w:rPr>
      </w:pPr>
      <w:r w:rsidRPr="00F52743">
        <w:rPr>
          <w:rFonts w:ascii="Arial" w:hAnsi="Arial" w:cs="Arial"/>
          <w:sz w:val="22"/>
          <w:szCs w:val="22"/>
          <w:lang w:val="lt-LT"/>
        </w:rPr>
        <w:t xml:space="preserve">visas su dokumentų, numatytų Techninėje specifikacijoje, rengimu, derinimu ir pateikimu susijusias išlaidas; </w:t>
      </w:r>
    </w:p>
    <w:p w:rsidR="006D58A8" w:rsidRPr="00F52743" w:rsidRDefault="006D58A8" w:rsidP="006D58A8">
      <w:pPr>
        <w:numPr>
          <w:ilvl w:val="2"/>
          <w:numId w:val="1"/>
        </w:numPr>
        <w:jc w:val="both"/>
        <w:rPr>
          <w:rFonts w:ascii="Arial" w:hAnsi="Arial" w:cs="Arial"/>
          <w:sz w:val="22"/>
          <w:szCs w:val="22"/>
          <w:lang w:val="lt-LT"/>
        </w:rPr>
      </w:pPr>
      <w:r w:rsidRPr="00F52743">
        <w:rPr>
          <w:rFonts w:ascii="Arial" w:hAnsi="Arial" w:cs="Arial"/>
          <w:sz w:val="22"/>
          <w:szCs w:val="22"/>
          <w:lang w:val="lt-LT"/>
        </w:rPr>
        <w:t xml:space="preserve">įsisteigimo Lietuvos Respublikoje išlaidas, įskaitant įsiregistravimą Lietuvos Respublikos mokesčių mokėtoju (jei tai reikalinga Paslaugų teikimui užtikrinti), arba su laisvo prekių (tiekiamų kartu su Paslaugomis) ir (ar) paslaugų judėjimo teisės įgyvendinimu susijusias išlaidas (teisės pripažinimo dokumentų, patvirtinimų gavimo iš kompetentingų Lietuvos Respublikos institucijų ir (arba) profesinių bendrijų išlaidas ir kita); </w:t>
      </w:r>
    </w:p>
    <w:p w:rsidR="006D58A8" w:rsidRPr="00F52743" w:rsidRDefault="006D58A8" w:rsidP="006D58A8">
      <w:pPr>
        <w:numPr>
          <w:ilvl w:val="2"/>
          <w:numId w:val="1"/>
        </w:numPr>
        <w:jc w:val="both"/>
        <w:rPr>
          <w:rFonts w:ascii="Arial" w:hAnsi="Arial" w:cs="Arial"/>
          <w:sz w:val="22"/>
          <w:szCs w:val="22"/>
          <w:lang w:val="lt-LT"/>
        </w:rPr>
      </w:pPr>
      <w:r w:rsidRPr="00F52743">
        <w:rPr>
          <w:rFonts w:ascii="Arial" w:hAnsi="Arial" w:cs="Arial"/>
          <w:sz w:val="22"/>
          <w:szCs w:val="22"/>
          <w:lang w:val="lt-LT"/>
        </w:rPr>
        <w:t xml:space="preserve">šios Sutarties sudarymo ir vykdymo išlaidas, įskaitant išlaidas, susijusias su priverstiniu Sutarties vykdymu; </w:t>
      </w:r>
    </w:p>
    <w:p w:rsidR="006D58A8" w:rsidRPr="00F52743" w:rsidRDefault="006D58A8" w:rsidP="006D58A8">
      <w:pPr>
        <w:numPr>
          <w:ilvl w:val="2"/>
          <w:numId w:val="1"/>
        </w:numPr>
        <w:jc w:val="both"/>
        <w:rPr>
          <w:rFonts w:ascii="Arial" w:hAnsi="Arial" w:cs="Arial"/>
          <w:sz w:val="22"/>
          <w:szCs w:val="22"/>
          <w:lang w:val="lt-LT"/>
        </w:rPr>
      </w:pPr>
      <w:r w:rsidRPr="00F52743">
        <w:rPr>
          <w:rFonts w:ascii="Arial" w:hAnsi="Arial" w:cs="Arial"/>
          <w:sz w:val="22"/>
          <w:szCs w:val="22"/>
          <w:lang w:val="lt-LT"/>
        </w:rPr>
        <w:t>visas tiesiogines ir netiesiogines išlaidas, susijusias su Paslaugų teikimu, bei bet kokių darbų, reikalingų Paslaugoms teikti, kuriuos Paslaugų teikėjas, būdamas tos srities specialistu, turėjo ir galėjo numatyti, jei būtų buvęs pakankamai rūpestingas ir tinkamai atsižvelgęs į aplinkybę, kad Užsakovas siekia, jog Paslaugų teikėjas Paslaugas teiktų, kartu atlikdamas ir susijusius darbus, kaina;</w:t>
      </w:r>
    </w:p>
    <w:p w:rsidR="006D58A8" w:rsidRPr="00F52743" w:rsidRDefault="006D58A8" w:rsidP="006D58A8">
      <w:pPr>
        <w:numPr>
          <w:ilvl w:val="2"/>
          <w:numId w:val="1"/>
        </w:numPr>
        <w:jc w:val="both"/>
        <w:rPr>
          <w:rFonts w:ascii="Arial" w:hAnsi="Arial" w:cs="Arial"/>
          <w:sz w:val="22"/>
          <w:szCs w:val="22"/>
          <w:lang w:val="lt-LT"/>
        </w:rPr>
      </w:pPr>
      <w:r w:rsidRPr="00F52743">
        <w:rPr>
          <w:rFonts w:ascii="Arial" w:hAnsi="Arial" w:cs="Arial"/>
          <w:sz w:val="22"/>
          <w:szCs w:val="22"/>
          <w:lang w:val="lt-LT"/>
        </w:rPr>
        <w:t>kitas su Paslaugų teikimu susijusias išlaidas</w:t>
      </w:r>
      <w:r w:rsidRPr="00F52743">
        <w:rPr>
          <w:rFonts w:ascii="Arial" w:hAnsi="Arial" w:cs="Arial"/>
          <w:sz w:val="22"/>
          <w:szCs w:val="22"/>
          <w:lang w:val="lt-LT"/>
        </w:rPr>
        <w:t>.</w:t>
      </w:r>
    </w:p>
    <w:p w:rsidR="006D58A8" w:rsidRPr="00F52743" w:rsidRDefault="006D58A8" w:rsidP="006D58A8">
      <w:pPr>
        <w:numPr>
          <w:ilvl w:val="1"/>
          <w:numId w:val="1"/>
        </w:numPr>
        <w:jc w:val="both"/>
        <w:rPr>
          <w:rFonts w:ascii="Arial" w:hAnsi="Arial" w:cs="Arial"/>
          <w:b/>
          <w:sz w:val="22"/>
          <w:szCs w:val="22"/>
          <w:lang w:val="lt-LT"/>
        </w:rPr>
      </w:pPr>
      <w:r w:rsidRPr="00F52743">
        <w:rPr>
          <w:rFonts w:ascii="Arial" w:hAnsi="Arial" w:cs="Arial"/>
          <w:b/>
          <w:sz w:val="22"/>
          <w:szCs w:val="22"/>
          <w:lang w:val="lt-LT"/>
        </w:rPr>
        <w:t>Sutarties įkainiai bus perskaičiuojami:</w:t>
      </w:r>
    </w:p>
    <w:p w:rsidR="006D58A8" w:rsidRPr="00F52743" w:rsidRDefault="006D58A8" w:rsidP="006D58A8">
      <w:pPr>
        <w:numPr>
          <w:ilvl w:val="2"/>
          <w:numId w:val="1"/>
        </w:numPr>
        <w:jc w:val="both"/>
        <w:rPr>
          <w:rFonts w:ascii="Arial" w:hAnsi="Arial" w:cs="Arial"/>
          <w:i/>
          <w:sz w:val="22"/>
          <w:szCs w:val="22"/>
          <w:lang w:val="lt-LT"/>
        </w:rPr>
      </w:pPr>
      <w:r w:rsidRPr="00F52743">
        <w:rPr>
          <w:rFonts w:ascii="Arial" w:hAnsi="Arial" w:cs="Arial"/>
          <w:i/>
          <w:sz w:val="22"/>
          <w:szCs w:val="22"/>
          <w:lang w:val="lt-LT"/>
        </w:rPr>
        <w:t>Dėl PVM tarifo pasikeitimo;</w:t>
      </w:r>
    </w:p>
    <w:p w:rsidR="006D58A8" w:rsidRPr="00F52743" w:rsidRDefault="006D58A8" w:rsidP="006D58A8">
      <w:pPr>
        <w:numPr>
          <w:ilvl w:val="3"/>
          <w:numId w:val="1"/>
        </w:numPr>
        <w:jc w:val="both"/>
        <w:rPr>
          <w:rFonts w:ascii="Arial" w:hAnsi="Arial" w:cs="Arial"/>
          <w:sz w:val="22"/>
          <w:szCs w:val="22"/>
          <w:lang w:val="lt-LT"/>
        </w:rPr>
      </w:pPr>
      <w:r w:rsidRPr="00F52743">
        <w:rPr>
          <w:rFonts w:ascii="Arial" w:hAnsi="Arial" w:cs="Arial"/>
          <w:sz w:val="22"/>
          <w:szCs w:val="22"/>
          <w:lang w:val="lt-LT"/>
        </w:rPr>
        <w:t xml:space="preserve">Jeigu Sutarties vykdymo metu pasikeičia PVM mokėjimą reglamentuojantys teisės aktai, darantys tiesioginę įtaką </w:t>
      </w:r>
      <w:r w:rsidR="001652F2">
        <w:rPr>
          <w:rFonts w:ascii="Arial" w:hAnsi="Arial" w:cs="Arial"/>
          <w:sz w:val="22"/>
          <w:szCs w:val="22"/>
          <w:lang w:val="lt-LT"/>
        </w:rPr>
        <w:t>Paslaugų teikėjo</w:t>
      </w:r>
      <w:r w:rsidRPr="00F52743">
        <w:rPr>
          <w:rFonts w:ascii="Arial" w:hAnsi="Arial" w:cs="Arial"/>
          <w:sz w:val="22"/>
          <w:szCs w:val="22"/>
          <w:lang w:val="lt-LT"/>
        </w:rPr>
        <w:t xml:space="preserve"> teikiamų Paslaugų Sutartyje nurodytiems įkainiams, Sutarties įkainiai perskaičiuojami nekeičiant Paslaugų įkainio be PVM.</w:t>
      </w:r>
      <w:r w:rsidR="00353002" w:rsidRPr="00F52743">
        <w:rPr>
          <w:rFonts w:ascii="Arial" w:hAnsi="Arial" w:cs="Arial"/>
          <w:sz w:val="22"/>
          <w:szCs w:val="22"/>
          <w:lang w:val="lt-LT"/>
        </w:rPr>
        <w:t xml:space="preserve"> </w:t>
      </w:r>
      <w:r w:rsidR="00353002" w:rsidRPr="00F52743">
        <w:rPr>
          <w:rFonts w:ascii="Arial" w:hAnsi="Arial" w:cs="Arial"/>
          <w:sz w:val="22"/>
          <w:szCs w:val="22"/>
          <w:lang w:val="lt-LT"/>
        </w:rPr>
        <w:t>Perskaičiuoti Sutarties įkainiai įforminami Susitarimu ir turi būti taikomi nuo naujo PVM įvedimo datos (nepriklausomai nuo to, kada pasirašytas Susitarimas).</w:t>
      </w:r>
    </w:p>
    <w:p w:rsidR="00353002" w:rsidRPr="00F52743" w:rsidRDefault="006D58A8" w:rsidP="00353002">
      <w:pPr>
        <w:numPr>
          <w:ilvl w:val="2"/>
          <w:numId w:val="1"/>
        </w:numPr>
        <w:jc w:val="both"/>
        <w:rPr>
          <w:rFonts w:ascii="Arial" w:hAnsi="Arial" w:cs="Arial"/>
          <w:i/>
          <w:sz w:val="22"/>
          <w:szCs w:val="22"/>
          <w:lang w:val="lt-LT"/>
        </w:rPr>
      </w:pPr>
      <w:r w:rsidRPr="00F52743">
        <w:rPr>
          <w:rFonts w:ascii="Arial" w:hAnsi="Arial" w:cs="Arial"/>
          <w:i/>
          <w:sz w:val="22"/>
          <w:szCs w:val="22"/>
          <w:lang w:val="lt-LT"/>
        </w:rPr>
        <w:t>Dėl kainų lygio pokyčio.</w:t>
      </w:r>
    </w:p>
    <w:p w:rsidR="004F0EA4" w:rsidRPr="00F52743" w:rsidRDefault="00353002" w:rsidP="004F0EA4">
      <w:pPr>
        <w:numPr>
          <w:ilvl w:val="3"/>
          <w:numId w:val="1"/>
        </w:numPr>
        <w:jc w:val="both"/>
        <w:rPr>
          <w:rFonts w:ascii="Arial" w:hAnsi="Arial" w:cs="Arial"/>
          <w:sz w:val="22"/>
          <w:szCs w:val="22"/>
          <w:lang w:val="lt-LT"/>
        </w:rPr>
      </w:pPr>
      <w:r w:rsidRPr="00F52743">
        <w:rPr>
          <w:rFonts w:ascii="Arial" w:hAnsi="Arial" w:cs="Arial"/>
          <w:sz w:val="22"/>
          <w:szCs w:val="22"/>
          <w:lang w:val="lt-LT"/>
        </w:rPr>
        <w:t xml:space="preserve">Bet kuri Sutarties Šalis Sutarties galiojimo metu turi teisę inicijuoti Sutarties įkainių peržiūrą (keitimą) ne anksčiau kaip po </w:t>
      </w:r>
      <w:r w:rsidRPr="00F52743">
        <w:rPr>
          <w:rFonts w:ascii="Arial" w:hAnsi="Arial" w:cs="Arial"/>
          <w:sz w:val="22"/>
          <w:szCs w:val="22"/>
          <w:lang w:val="lt-LT"/>
        </w:rPr>
        <w:t xml:space="preserve">12 (dvylikos) mėnesių </w:t>
      </w:r>
      <w:r w:rsidRPr="00F52743">
        <w:rPr>
          <w:rFonts w:ascii="Arial" w:hAnsi="Arial" w:cs="Arial"/>
          <w:sz w:val="22"/>
          <w:szCs w:val="22"/>
          <w:lang w:val="lt-LT"/>
        </w:rPr>
        <w:t>nuo Sutarties įsigaliojimo dienos (jeigu peržiūra jau buvo atlikta – nuo Susitarimo dėl paskutinio perskaičiavimo pagal šį punktą įsigaliojimo dienos), jeigu Vartojimo prekių ir paslaugų kainų pokytis (k), apskaičiuotas kaip nustatyta </w:t>
      </w:r>
      <w:r w:rsidRPr="00F52743">
        <w:rPr>
          <w:rFonts w:ascii="Arial" w:hAnsi="Arial" w:cs="Arial"/>
          <w:sz w:val="22"/>
          <w:szCs w:val="22"/>
          <w:lang w:val="lt-LT"/>
        </w:rPr>
        <w:t>4.7.2</w:t>
      </w:r>
      <w:r w:rsidRPr="00F52743">
        <w:rPr>
          <w:rFonts w:ascii="Arial" w:hAnsi="Arial" w:cs="Arial"/>
          <w:sz w:val="22"/>
          <w:szCs w:val="22"/>
          <w:lang w:val="lt-LT"/>
        </w:rPr>
        <w:t>.6 punkte, viršija 5 procentus </w:t>
      </w:r>
      <w:r w:rsidRPr="00F52743">
        <w:rPr>
          <w:rFonts w:ascii="Arial" w:hAnsi="Arial" w:cs="Arial"/>
          <w:sz w:val="22"/>
          <w:szCs w:val="22"/>
          <w:lang w:val="lt-LT"/>
        </w:rPr>
        <w:t xml:space="preserve">. </w:t>
      </w:r>
      <w:r w:rsidRPr="00F52743">
        <w:rPr>
          <w:rFonts w:ascii="Arial" w:hAnsi="Arial" w:cs="Arial"/>
          <w:sz w:val="22"/>
          <w:szCs w:val="22"/>
          <w:lang w:val="lt-LT"/>
        </w:rPr>
        <w:t xml:space="preserve">Sutarties  įkainių peržiūra atliekama ne rečiau kaip kas </w:t>
      </w:r>
      <w:r w:rsidR="004F0EA4" w:rsidRPr="00F52743">
        <w:rPr>
          <w:rFonts w:ascii="Arial" w:hAnsi="Arial" w:cs="Arial"/>
          <w:sz w:val="22"/>
          <w:szCs w:val="22"/>
          <w:lang w:val="lt-LT"/>
        </w:rPr>
        <w:t xml:space="preserve">12 (dvylika) </w:t>
      </w:r>
      <w:r w:rsidRPr="00F52743">
        <w:rPr>
          <w:rFonts w:ascii="Arial" w:hAnsi="Arial" w:cs="Arial"/>
          <w:sz w:val="22"/>
          <w:szCs w:val="22"/>
          <w:lang w:val="lt-LT"/>
        </w:rPr>
        <w:t>mėnesi</w:t>
      </w:r>
      <w:r w:rsidR="004F0EA4" w:rsidRPr="00F52743">
        <w:rPr>
          <w:rFonts w:ascii="Arial" w:hAnsi="Arial" w:cs="Arial"/>
          <w:sz w:val="22"/>
          <w:szCs w:val="22"/>
          <w:lang w:val="lt-LT"/>
        </w:rPr>
        <w:t>ų.</w:t>
      </w:r>
    </w:p>
    <w:p w:rsidR="004F0EA4" w:rsidRPr="00F52743" w:rsidRDefault="00353002" w:rsidP="004F0EA4">
      <w:pPr>
        <w:numPr>
          <w:ilvl w:val="3"/>
          <w:numId w:val="1"/>
        </w:numPr>
        <w:jc w:val="both"/>
        <w:rPr>
          <w:rFonts w:ascii="Arial" w:hAnsi="Arial" w:cs="Arial"/>
          <w:sz w:val="22"/>
          <w:szCs w:val="22"/>
          <w:lang w:val="lt-LT"/>
        </w:rPr>
      </w:pPr>
      <w:r w:rsidRPr="00F52743">
        <w:rPr>
          <w:rFonts w:ascii="Arial" w:hAnsi="Arial" w:cs="Arial"/>
          <w:kern w:val="2"/>
          <w:sz w:val="22"/>
          <w:szCs w:val="22"/>
          <w:lang w:val="lt-LT"/>
        </w:rPr>
        <w:t xml:space="preserve">Sutarties </w:t>
      </w:r>
      <w:r w:rsidRPr="00F52743">
        <w:rPr>
          <w:rFonts w:ascii="Arial" w:hAnsi="Arial" w:cs="Arial"/>
          <w:kern w:val="2"/>
          <w:sz w:val="22"/>
          <w:szCs w:val="22"/>
          <w:shd w:val="clear" w:color="auto" w:fill="FFFFFF"/>
          <w:lang w:val="lt-LT"/>
        </w:rPr>
        <w:t>įkainiai peržiūrimi tik tai Sutarties daliai, kuri nėra išpirkta, t. y. Paslaugoms, kurios nėra priimtos ir apmokėtos. Vėlesnė Sutarties įkainių peržiūra negali apimti laikotarpio, už kurį jau buvo atlikta peržiūra.</w:t>
      </w:r>
    </w:p>
    <w:p w:rsidR="004F0EA4" w:rsidRPr="00F52743" w:rsidRDefault="00353002" w:rsidP="004F0EA4">
      <w:pPr>
        <w:numPr>
          <w:ilvl w:val="3"/>
          <w:numId w:val="1"/>
        </w:numPr>
        <w:jc w:val="both"/>
        <w:rPr>
          <w:rFonts w:ascii="Arial" w:hAnsi="Arial" w:cs="Arial"/>
          <w:sz w:val="22"/>
          <w:szCs w:val="22"/>
          <w:lang w:val="lt-LT"/>
        </w:rPr>
      </w:pPr>
      <w:r w:rsidRPr="00F52743">
        <w:rPr>
          <w:rFonts w:ascii="Arial" w:hAnsi="Arial" w:cs="Arial"/>
          <w:kern w:val="2"/>
          <w:sz w:val="22"/>
          <w:szCs w:val="22"/>
          <w:shd w:val="clear" w:color="auto" w:fill="FFFFFF"/>
          <w:lang w:val="lt-LT"/>
        </w:rPr>
        <w:t>Jeigu P</w:t>
      </w:r>
      <w:r w:rsidRPr="00F52743">
        <w:rPr>
          <w:rFonts w:ascii="Arial" w:hAnsi="Arial" w:cs="Arial"/>
          <w:sz w:val="22"/>
          <w:szCs w:val="22"/>
          <w:lang w:val="lt-LT"/>
        </w:rPr>
        <w:t>aslaugų teikimas</w:t>
      </w:r>
      <w:r w:rsidRPr="00F52743">
        <w:rPr>
          <w:rFonts w:ascii="Arial" w:hAnsi="Arial" w:cs="Arial"/>
          <w:kern w:val="2"/>
          <w:sz w:val="22"/>
          <w:szCs w:val="22"/>
          <w:shd w:val="clear" w:color="auto" w:fill="FFFFFF"/>
          <w:lang w:val="lt-LT"/>
        </w:rPr>
        <w:t xml:space="preserve"> vėluoja dėl </w:t>
      </w:r>
      <w:r w:rsidR="001652F2">
        <w:rPr>
          <w:rFonts w:ascii="Arial" w:hAnsi="Arial" w:cs="Arial"/>
          <w:kern w:val="2"/>
          <w:sz w:val="22"/>
          <w:szCs w:val="22"/>
          <w:shd w:val="clear" w:color="auto" w:fill="FFFFFF"/>
          <w:lang w:val="lt-LT"/>
        </w:rPr>
        <w:t>Paslaugų teikėjo</w:t>
      </w:r>
      <w:r w:rsidRPr="00F52743">
        <w:rPr>
          <w:rFonts w:ascii="Arial" w:hAnsi="Arial" w:cs="Arial"/>
          <w:kern w:val="2"/>
          <w:sz w:val="22"/>
          <w:szCs w:val="22"/>
          <w:shd w:val="clear" w:color="auto" w:fill="FFFFFF"/>
          <w:lang w:val="lt-LT"/>
        </w:rPr>
        <w:t xml:space="preserve"> kaltės, uždelstų suteikti P</w:t>
      </w:r>
      <w:r w:rsidRPr="00F52743">
        <w:rPr>
          <w:rFonts w:ascii="Arial" w:hAnsi="Arial" w:cs="Arial"/>
          <w:sz w:val="22"/>
          <w:szCs w:val="22"/>
          <w:lang w:val="lt-LT"/>
        </w:rPr>
        <w:t>aslaugų</w:t>
      </w:r>
      <w:r w:rsidRPr="00F52743">
        <w:rPr>
          <w:rFonts w:ascii="Arial" w:hAnsi="Arial" w:cs="Arial"/>
          <w:kern w:val="2"/>
          <w:sz w:val="22"/>
          <w:szCs w:val="22"/>
          <w:shd w:val="clear" w:color="auto" w:fill="FFFFFF"/>
          <w:lang w:val="lt-LT"/>
        </w:rPr>
        <w:t xml:space="preserve"> įkainiai nėra perskaičiuojami dėl kainų lygio kilimo (gali būti mažinami, tačiau negali būti didinami).</w:t>
      </w:r>
    </w:p>
    <w:p w:rsidR="004F0EA4" w:rsidRPr="00F52743" w:rsidRDefault="00353002" w:rsidP="004F0EA4">
      <w:pPr>
        <w:numPr>
          <w:ilvl w:val="3"/>
          <w:numId w:val="1"/>
        </w:numPr>
        <w:jc w:val="both"/>
        <w:rPr>
          <w:rFonts w:ascii="Arial" w:hAnsi="Arial" w:cs="Arial"/>
          <w:sz w:val="22"/>
          <w:szCs w:val="22"/>
          <w:lang w:val="lt-LT"/>
        </w:rPr>
      </w:pPr>
      <w:r w:rsidRPr="00F52743">
        <w:rPr>
          <w:rFonts w:ascii="Arial" w:hAnsi="Arial" w:cs="Arial"/>
          <w:kern w:val="2"/>
          <w:sz w:val="22"/>
          <w:szCs w:val="22"/>
          <w:lang w:val="lt-LT"/>
        </w:rPr>
        <w:t xml:space="preserve">Atlikdamos Sutarties įkainių peržiūrą </w:t>
      </w:r>
      <w:r w:rsidRPr="00F52743">
        <w:rPr>
          <w:rFonts w:ascii="Arial" w:hAnsi="Arial" w:cs="Arial"/>
          <w:kern w:val="2"/>
          <w:sz w:val="22"/>
          <w:szCs w:val="22"/>
          <w:shd w:val="clear" w:color="auto" w:fill="FFFFFF"/>
          <w:lang w:val="lt-LT"/>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rsidR="004F0EA4" w:rsidRPr="00F52743" w:rsidRDefault="00353002" w:rsidP="004F0EA4">
      <w:pPr>
        <w:numPr>
          <w:ilvl w:val="3"/>
          <w:numId w:val="1"/>
        </w:numPr>
        <w:jc w:val="both"/>
        <w:rPr>
          <w:rFonts w:ascii="Arial" w:hAnsi="Arial" w:cs="Arial"/>
          <w:sz w:val="22"/>
          <w:szCs w:val="22"/>
          <w:lang w:val="lt-LT"/>
        </w:rPr>
      </w:pPr>
      <w:r w:rsidRPr="00F52743">
        <w:rPr>
          <w:rFonts w:ascii="Arial" w:hAnsi="Arial" w:cs="Arial"/>
          <w:kern w:val="2"/>
          <w:sz w:val="22"/>
          <w:szCs w:val="22"/>
          <w:shd w:val="clear" w:color="auto" w:fill="FFFFFF"/>
          <w:lang w:val="lt-LT"/>
        </w:rPr>
        <w:t>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rsidR="00353002" w:rsidRPr="00F52743" w:rsidRDefault="00353002" w:rsidP="004F0EA4">
      <w:pPr>
        <w:numPr>
          <w:ilvl w:val="3"/>
          <w:numId w:val="1"/>
        </w:numPr>
        <w:jc w:val="both"/>
        <w:rPr>
          <w:rFonts w:ascii="Arial" w:hAnsi="Arial" w:cs="Arial"/>
          <w:sz w:val="22"/>
          <w:szCs w:val="22"/>
          <w:lang w:val="lt-LT"/>
        </w:rPr>
      </w:pPr>
      <w:r w:rsidRPr="00F52743">
        <w:rPr>
          <w:rFonts w:ascii="Arial" w:hAnsi="Arial" w:cs="Arial"/>
          <w:kern w:val="2"/>
          <w:sz w:val="22"/>
          <w:szCs w:val="22"/>
          <w:shd w:val="clear" w:color="auto" w:fill="FFFFFF"/>
          <w:lang w:val="lt-LT"/>
        </w:rPr>
        <w:t>Nauja Sutarties įkainiai apskaičiuojami pagal žemiau pateiktą formulę:</w:t>
      </w:r>
    </w:p>
    <w:p w:rsidR="00353002" w:rsidRPr="00F52743" w:rsidRDefault="00353002" w:rsidP="004F0EA4">
      <w:pPr>
        <w:pStyle w:val="ListParagraph"/>
        <w:ind w:left="0"/>
        <w:jc w:val="both"/>
        <w:textAlignment w:val="baseline"/>
        <w:rPr>
          <w:rFonts w:ascii="Arial" w:hAnsi="Arial" w:cs="Arial"/>
          <w:kern w:val="2"/>
          <w:sz w:val="22"/>
          <w:szCs w:val="22"/>
          <w:lang w:val="lt-LT"/>
        </w:rPr>
      </w:pPr>
      <m:oMath>
        <m:sSub>
          <m:sSubPr>
            <m:ctrlPr>
              <w:rPr>
                <w:rFonts w:ascii="Cambria Math" w:hAnsi="Cambria Math" w:cs="Arial"/>
                <w:sz w:val="22"/>
                <w:szCs w:val="22"/>
                <w:lang w:val="lt-LT" w:eastAsia="en-US"/>
              </w:rPr>
            </m:ctrlPr>
          </m:sSubPr>
          <m:e>
            <m:r>
              <m:rPr>
                <m:sty m:val="p"/>
              </m:rPr>
              <w:rPr>
                <w:rFonts w:ascii="Cambria Math" w:hAnsi="Cambria Math" w:cs="Arial"/>
                <w:sz w:val="22"/>
                <w:szCs w:val="22"/>
                <w:lang w:val="lt-LT"/>
              </w:rPr>
              <m:t>a</m:t>
            </m:r>
          </m:e>
          <m:sub>
            <m:r>
              <m:rPr>
                <m:sty m:val="p"/>
              </m:rPr>
              <w:rPr>
                <w:rFonts w:ascii="Cambria Math" w:hAnsi="Cambria Math" w:cs="Arial"/>
                <w:sz w:val="22"/>
                <w:szCs w:val="22"/>
                <w:lang w:val="lt-LT"/>
              </w:rPr>
              <m:t>1</m:t>
            </m:r>
          </m:sub>
        </m:sSub>
        <m:r>
          <m:rPr>
            <m:sty m:val="p"/>
          </m:rPr>
          <w:rPr>
            <w:rFonts w:ascii="Cambria Math" w:hAnsi="Cambria Math" w:cs="Arial"/>
            <w:sz w:val="22"/>
            <w:szCs w:val="22"/>
            <w:lang w:val="lt-LT"/>
          </w:rPr>
          <m:t>=</m:t>
        </m:r>
        <m:r>
          <m:rPr>
            <m:sty m:val="p"/>
          </m:rPr>
          <w:rPr>
            <w:rFonts w:ascii="Cambria Math" w:eastAsiaTheme="minorEastAsia" w:hAnsi="Cambria Math" w:cs="Arial"/>
            <w:sz w:val="22"/>
            <w:szCs w:val="22"/>
            <w:lang w:val="lt-LT"/>
          </w:rPr>
          <m:t>a+</m:t>
        </m:r>
        <m:d>
          <m:dPr>
            <m:ctrlPr>
              <w:rPr>
                <w:rFonts w:ascii="Cambria Math" w:eastAsiaTheme="minorEastAsia" w:hAnsi="Cambria Math" w:cs="Arial"/>
                <w:sz w:val="22"/>
                <w:szCs w:val="22"/>
                <w:lang w:val="lt-LT" w:eastAsia="en-US"/>
              </w:rPr>
            </m:ctrlPr>
          </m:dPr>
          <m:e>
            <m:f>
              <m:fPr>
                <m:ctrlPr>
                  <w:rPr>
                    <w:rFonts w:ascii="Cambria Math" w:eastAsiaTheme="minorEastAsia" w:hAnsi="Cambria Math" w:cs="Arial"/>
                    <w:sz w:val="22"/>
                    <w:szCs w:val="22"/>
                    <w:lang w:val="lt-LT" w:eastAsia="en-US"/>
                  </w:rPr>
                </m:ctrlPr>
              </m:fPr>
              <m:num>
                <m:r>
                  <m:rPr>
                    <m:sty m:val="p"/>
                  </m:rPr>
                  <w:rPr>
                    <w:rFonts w:ascii="Cambria Math" w:eastAsiaTheme="minorEastAsia" w:hAnsi="Cambria Math" w:cs="Arial"/>
                    <w:sz w:val="22"/>
                    <w:szCs w:val="22"/>
                    <w:lang w:val="lt-LT"/>
                  </w:rPr>
                  <m:t>k</m:t>
                </m:r>
              </m:num>
              <m:den>
                <m:r>
                  <m:rPr>
                    <m:sty m:val="p"/>
                  </m:rPr>
                  <w:rPr>
                    <w:rFonts w:ascii="Cambria Math" w:eastAsiaTheme="minorEastAsia" w:hAnsi="Cambria Math" w:cs="Arial"/>
                    <w:sz w:val="22"/>
                    <w:szCs w:val="22"/>
                    <w:lang w:val="lt-LT"/>
                  </w:rPr>
                  <m:t>100</m:t>
                </m:r>
              </m:den>
            </m:f>
            <m:r>
              <m:rPr>
                <m:sty m:val="p"/>
              </m:rPr>
              <w:rPr>
                <w:rFonts w:ascii="Cambria Math" w:eastAsiaTheme="minorEastAsia" w:hAnsi="Cambria Math" w:cs="Arial"/>
                <w:sz w:val="22"/>
                <w:szCs w:val="22"/>
                <w:lang w:val="lt-LT"/>
              </w:rPr>
              <m:t>×a</m:t>
            </m:r>
          </m:e>
        </m:d>
      </m:oMath>
      <w:r w:rsidRPr="00F52743">
        <w:rPr>
          <w:rFonts w:ascii="Arial" w:hAnsi="Arial" w:cs="Arial"/>
          <w:kern w:val="2"/>
          <w:sz w:val="22"/>
          <w:szCs w:val="22"/>
          <w:lang w:val="lt-LT"/>
        </w:rPr>
        <w:t>, kur a –įkainis (Eur be PVM) (jei peržiūra jau buvo atlikta, tai po paskutinio perskaičiavimo)</w:t>
      </w:r>
    </w:p>
    <w:p w:rsidR="00353002" w:rsidRPr="00F52743" w:rsidRDefault="00353002" w:rsidP="004F0EA4">
      <w:pPr>
        <w:pStyle w:val="ListParagraph"/>
        <w:ind w:left="0"/>
        <w:jc w:val="both"/>
        <w:textAlignment w:val="baseline"/>
        <w:rPr>
          <w:rFonts w:ascii="Arial" w:hAnsi="Arial" w:cs="Arial"/>
          <w:sz w:val="22"/>
          <w:szCs w:val="22"/>
          <w:lang w:val="lt-LT"/>
        </w:rPr>
      </w:pPr>
      <w:r w:rsidRPr="00F52743">
        <w:rPr>
          <w:rFonts w:ascii="Arial" w:hAnsi="Arial" w:cs="Arial"/>
          <w:kern w:val="2"/>
          <w:sz w:val="22"/>
          <w:szCs w:val="22"/>
          <w:lang w:val="lt-LT"/>
        </w:rPr>
        <w:t>a</w:t>
      </w:r>
      <w:r w:rsidRPr="00F52743">
        <w:rPr>
          <w:rFonts w:ascii="Arial" w:hAnsi="Arial" w:cs="Arial"/>
          <w:kern w:val="2"/>
          <w:sz w:val="22"/>
          <w:szCs w:val="22"/>
          <w:vertAlign w:val="subscript"/>
          <w:lang w:val="lt-LT"/>
        </w:rPr>
        <w:t>1</w:t>
      </w:r>
      <w:r w:rsidRPr="00F52743">
        <w:rPr>
          <w:rFonts w:ascii="Arial" w:hAnsi="Arial" w:cs="Arial"/>
          <w:kern w:val="2"/>
          <w:sz w:val="22"/>
          <w:szCs w:val="22"/>
          <w:lang w:val="lt-LT"/>
        </w:rPr>
        <w:t xml:space="preserve"> – perskaičiuota</w:t>
      </w:r>
      <w:r w:rsidR="004F0EA4" w:rsidRPr="00F52743">
        <w:rPr>
          <w:rFonts w:ascii="Arial" w:hAnsi="Arial" w:cs="Arial"/>
          <w:kern w:val="2"/>
          <w:sz w:val="22"/>
          <w:szCs w:val="22"/>
          <w:lang w:val="lt-LT"/>
        </w:rPr>
        <w:t>s</w:t>
      </w:r>
      <w:r w:rsidRPr="00F52743">
        <w:rPr>
          <w:rFonts w:ascii="Arial" w:hAnsi="Arial" w:cs="Arial"/>
          <w:kern w:val="2"/>
          <w:sz w:val="22"/>
          <w:szCs w:val="22"/>
          <w:lang w:val="lt-LT"/>
        </w:rPr>
        <w:t xml:space="preserve"> (pakeista</w:t>
      </w:r>
      <w:r w:rsidR="004F0EA4" w:rsidRPr="00F52743">
        <w:rPr>
          <w:rFonts w:ascii="Arial" w:hAnsi="Arial" w:cs="Arial"/>
          <w:kern w:val="2"/>
          <w:sz w:val="22"/>
          <w:szCs w:val="22"/>
          <w:lang w:val="lt-LT"/>
        </w:rPr>
        <w:t>s</w:t>
      </w:r>
      <w:r w:rsidRPr="00F52743">
        <w:rPr>
          <w:rFonts w:ascii="Arial" w:hAnsi="Arial" w:cs="Arial"/>
          <w:kern w:val="2"/>
          <w:sz w:val="22"/>
          <w:szCs w:val="22"/>
          <w:lang w:val="lt-LT"/>
        </w:rPr>
        <w:t>) įkainis (Eur be PVM)</w:t>
      </w:r>
    </w:p>
    <w:p w:rsidR="00353002" w:rsidRPr="00F52743" w:rsidRDefault="00353002" w:rsidP="004F0EA4">
      <w:pPr>
        <w:pStyle w:val="ListParagraph"/>
        <w:ind w:left="0"/>
        <w:jc w:val="both"/>
        <w:textAlignment w:val="baseline"/>
        <w:rPr>
          <w:rFonts w:ascii="Arial" w:hAnsi="Arial" w:cs="Arial"/>
          <w:sz w:val="22"/>
          <w:szCs w:val="22"/>
          <w:lang w:val="lt-LT"/>
        </w:rPr>
      </w:pPr>
      <w:r w:rsidRPr="00F52743">
        <w:rPr>
          <w:rFonts w:ascii="Arial" w:hAnsi="Arial" w:cs="Arial"/>
          <w:kern w:val="2"/>
          <w:sz w:val="22"/>
          <w:szCs w:val="22"/>
          <w:lang w:val="lt-LT"/>
        </w:rPr>
        <w:lastRenderedPageBreak/>
        <w:t xml:space="preserve">k – pagal vartotojų kainų indeksą „Vartojimo prekių ir </w:t>
      </w:r>
      <w:proofErr w:type="spellStart"/>
      <w:r w:rsidRPr="00F52743">
        <w:rPr>
          <w:rFonts w:ascii="Arial" w:hAnsi="Arial" w:cs="Arial"/>
          <w:kern w:val="2"/>
          <w:sz w:val="22"/>
          <w:szCs w:val="22"/>
          <w:lang w:val="lt-LT"/>
        </w:rPr>
        <w:t>paslaugų“apskaičiuotas</w:t>
      </w:r>
      <w:proofErr w:type="spellEnd"/>
      <w:r w:rsidRPr="00F52743">
        <w:rPr>
          <w:rFonts w:ascii="Arial" w:hAnsi="Arial" w:cs="Arial"/>
          <w:kern w:val="2"/>
          <w:sz w:val="22"/>
          <w:szCs w:val="22"/>
          <w:lang w:val="lt-LT"/>
        </w:rPr>
        <w:t xml:space="preserve"> Vartojimo prekių ir paslaugų kainų pokytis (padidėjimas arba sumažėjimas) (%). „k“ reikšmė skaičiuojama pagal formulę</w:t>
      </w:r>
      <w:r w:rsidR="004F0EA4" w:rsidRPr="00F52743">
        <w:rPr>
          <w:rFonts w:ascii="Arial" w:hAnsi="Arial" w:cs="Arial"/>
          <w:kern w:val="2"/>
          <w:sz w:val="22"/>
          <w:szCs w:val="22"/>
          <w:lang w:val="lt-LT"/>
        </w:rPr>
        <w:t>:</w:t>
      </w:r>
    </w:p>
    <w:p w:rsidR="00353002" w:rsidRPr="00F52743" w:rsidRDefault="00353002" w:rsidP="004F0EA4">
      <w:pPr>
        <w:pStyle w:val="ListParagraph"/>
        <w:ind w:left="0"/>
        <w:jc w:val="both"/>
        <w:textAlignment w:val="baseline"/>
        <w:rPr>
          <w:rFonts w:ascii="Arial" w:hAnsi="Arial" w:cs="Arial"/>
          <w:kern w:val="2"/>
          <w:sz w:val="22"/>
          <w:szCs w:val="22"/>
          <w:lang w:val="lt-LT"/>
        </w:rPr>
      </w:pPr>
      <m:oMath>
        <m:r>
          <m:rPr>
            <m:sty m:val="p"/>
          </m:rPr>
          <w:rPr>
            <w:rFonts w:ascii="Cambria Math" w:hAnsi="Cambria Math" w:cs="Arial"/>
            <w:sz w:val="22"/>
            <w:szCs w:val="22"/>
            <w:lang w:val="lt-LT"/>
          </w:rPr>
          <m:t>k =</m:t>
        </m:r>
        <m:f>
          <m:fPr>
            <m:ctrlPr>
              <w:rPr>
                <w:rFonts w:ascii="Cambria Math" w:eastAsiaTheme="minorEastAsia" w:hAnsi="Cambria Math" w:cs="Arial"/>
                <w:sz w:val="22"/>
                <w:szCs w:val="22"/>
                <w:lang w:val="lt-LT" w:eastAsia="en-US"/>
              </w:rPr>
            </m:ctrlPr>
          </m:fPr>
          <m:num>
            <m:sSub>
              <m:sSubPr>
                <m:ctrlPr>
                  <w:rPr>
                    <w:rFonts w:ascii="Cambria Math" w:eastAsiaTheme="minorEastAsia" w:hAnsi="Cambria Math" w:cs="Arial"/>
                    <w:sz w:val="22"/>
                    <w:szCs w:val="22"/>
                    <w:lang w:val="lt-LT" w:eastAsia="en-US"/>
                  </w:rPr>
                </m:ctrlPr>
              </m:sSubPr>
              <m:e>
                <m:r>
                  <m:rPr>
                    <m:sty m:val="p"/>
                  </m:rPr>
                  <w:rPr>
                    <w:rFonts w:ascii="Cambria Math" w:eastAsiaTheme="minorEastAsia" w:hAnsi="Cambria Math" w:cs="Arial"/>
                    <w:sz w:val="22"/>
                    <w:szCs w:val="22"/>
                    <w:lang w:val="lt-LT"/>
                  </w:rPr>
                  <m:t>Ind</m:t>
                </m:r>
              </m:e>
              <m:sub>
                <m:r>
                  <m:rPr>
                    <m:sty m:val="p"/>
                  </m:rPr>
                  <w:rPr>
                    <w:rFonts w:ascii="Cambria Math" w:eastAsiaTheme="minorEastAsia" w:hAnsi="Cambria Math" w:cs="Arial"/>
                    <w:sz w:val="22"/>
                    <w:szCs w:val="22"/>
                    <w:lang w:val="lt-LT"/>
                  </w:rPr>
                  <m:t>naujausias</m:t>
                </m:r>
              </m:sub>
            </m:sSub>
          </m:num>
          <m:den>
            <m:sSub>
              <m:sSubPr>
                <m:ctrlPr>
                  <w:rPr>
                    <w:rFonts w:ascii="Cambria Math" w:eastAsiaTheme="minorEastAsia" w:hAnsi="Cambria Math" w:cs="Arial"/>
                    <w:sz w:val="22"/>
                    <w:szCs w:val="22"/>
                    <w:lang w:val="lt-LT" w:eastAsia="en-US"/>
                  </w:rPr>
                </m:ctrlPr>
              </m:sSubPr>
              <m:e>
                <m:r>
                  <m:rPr>
                    <m:sty m:val="p"/>
                  </m:rPr>
                  <w:rPr>
                    <w:rFonts w:ascii="Cambria Math" w:eastAsiaTheme="minorEastAsia" w:hAnsi="Cambria Math" w:cs="Arial"/>
                    <w:sz w:val="22"/>
                    <w:szCs w:val="22"/>
                    <w:lang w:val="lt-LT"/>
                  </w:rPr>
                  <m:t>Ind</m:t>
                </m:r>
              </m:e>
              <m:sub>
                <m:r>
                  <m:rPr>
                    <m:sty m:val="p"/>
                  </m:rPr>
                  <w:rPr>
                    <w:rFonts w:ascii="Cambria Math" w:eastAsiaTheme="minorEastAsia" w:hAnsi="Cambria Math" w:cs="Arial"/>
                    <w:sz w:val="22"/>
                    <w:szCs w:val="22"/>
                    <w:lang w:val="lt-LT"/>
                  </w:rPr>
                  <m:t>pradžia</m:t>
                </m:r>
              </m:sub>
            </m:sSub>
          </m:den>
        </m:f>
        <m:r>
          <m:rPr>
            <m:sty m:val="p"/>
          </m:rPr>
          <w:rPr>
            <w:rFonts w:ascii="Cambria Math" w:eastAsiaTheme="minorEastAsia" w:hAnsi="Cambria Math" w:cs="Arial"/>
            <w:sz w:val="22"/>
            <w:szCs w:val="22"/>
            <w:lang w:val="lt-LT"/>
          </w:rPr>
          <m:t>×100-100</m:t>
        </m:r>
      </m:oMath>
      <w:r w:rsidRPr="00F52743">
        <w:rPr>
          <w:rFonts w:ascii="Arial" w:hAnsi="Arial" w:cs="Arial"/>
          <w:kern w:val="2"/>
          <w:sz w:val="22"/>
          <w:szCs w:val="22"/>
          <w:lang w:val="lt-LT"/>
        </w:rPr>
        <w:t>, (proc.) kur</w:t>
      </w:r>
    </w:p>
    <w:p w:rsidR="00353002" w:rsidRPr="00F52743" w:rsidRDefault="00353002" w:rsidP="004F0EA4">
      <w:pPr>
        <w:pStyle w:val="ListParagraph"/>
        <w:ind w:left="0"/>
        <w:jc w:val="both"/>
        <w:textAlignment w:val="baseline"/>
        <w:rPr>
          <w:rFonts w:ascii="Arial" w:hAnsi="Arial" w:cs="Arial"/>
          <w:sz w:val="22"/>
          <w:szCs w:val="22"/>
          <w:lang w:val="lt-LT"/>
        </w:rPr>
      </w:pPr>
      <w:proofErr w:type="spellStart"/>
      <w:r w:rsidRPr="00F52743">
        <w:rPr>
          <w:rFonts w:ascii="Arial" w:hAnsi="Arial" w:cs="Arial"/>
          <w:kern w:val="2"/>
          <w:sz w:val="22"/>
          <w:szCs w:val="22"/>
          <w:lang w:val="lt-LT"/>
        </w:rPr>
        <w:t>Ind</w:t>
      </w:r>
      <w:r w:rsidRPr="00F52743">
        <w:rPr>
          <w:rFonts w:ascii="Arial" w:hAnsi="Arial" w:cs="Arial"/>
          <w:kern w:val="2"/>
          <w:sz w:val="22"/>
          <w:szCs w:val="22"/>
          <w:vertAlign w:val="subscript"/>
          <w:lang w:val="lt-LT"/>
        </w:rPr>
        <w:t>naujausias</w:t>
      </w:r>
      <w:proofErr w:type="spellEnd"/>
      <w:r w:rsidRPr="00F52743">
        <w:rPr>
          <w:rFonts w:ascii="Arial" w:hAnsi="Arial" w:cs="Arial"/>
          <w:kern w:val="2"/>
          <w:sz w:val="22"/>
          <w:szCs w:val="22"/>
          <w:lang w:val="lt-LT"/>
        </w:rPr>
        <w:t xml:space="preserve"> – kreipimosi dėl įkainių peržiūros išsiuntimo kitai Šaliai dieną paskelbtas naujausias vartojimo prekių ir paslaugų indeksas „Vartojimo prekių ir paslaugų“.</w:t>
      </w:r>
    </w:p>
    <w:p w:rsidR="004F0EA4" w:rsidRPr="00F52743" w:rsidRDefault="00353002" w:rsidP="004F0EA4">
      <w:pPr>
        <w:pStyle w:val="ListParagraph"/>
        <w:ind w:left="0"/>
        <w:rPr>
          <w:rFonts w:ascii="Arial" w:hAnsi="Arial" w:cs="Arial"/>
          <w:sz w:val="22"/>
          <w:szCs w:val="22"/>
          <w:lang w:val="lt-LT"/>
        </w:rPr>
      </w:pPr>
      <w:proofErr w:type="spellStart"/>
      <w:r w:rsidRPr="00F52743">
        <w:rPr>
          <w:rFonts w:ascii="Arial" w:hAnsi="Arial" w:cs="Arial"/>
          <w:kern w:val="2"/>
          <w:sz w:val="22"/>
          <w:szCs w:val="22"/>
          <w:lang w:val="lt-LT"/>
        </w:rPr>
        <w:t>Ind</w:t>
      </w:r>
      <w:r w:rsidRPr="00F52743">
        <w:rPr>
          <w:rFonts w:ascii="Arial" w:hAnsi="Arial" w:cs="Arial"/>
          <w:kern w:val="2"/>
          <w:sz w:val="22"/>
          <w:szCs w:val="22"/>
          <w:vertAlign w:val="subscript"/>
          <w:lang w:val="lt-LT"/>
        </w:rPr>
        <w:t>pradžia</w:t>
      </w:r>
      <w:proofErr w:type="spellEnd"/>
      <w:r w:rsidRPr="00F52743">
        <w:rPr>
          <w:rFonts w:ascii="Arial" w:hAnsi="Arial" w:cs="Arial"/>
          <w:kern w:val="2"/>
          <w:sz w:val="22"/>
          <w:szCs w:val="22"/>
          <w:lang w:val="lt-LT"/>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F52743" w:rsidRPr="00F52743" w:rsidRDefault="00353002" w:rsidP="00F52743">
      <w:pPr>
        <w:pStyle w:val="ListParagraph"/>
        <w:numPr>
          <w:ilvl w:val="3"/>
          <w:numId w:val="1"/>
        </w:numPr>
        <w:jc w:val="both"/>
        <w:rPr>
          <w:rFonts w:ascii="Arial" w:hAnsi="Arial" w:cs="Arial"/>
          <w:sz w:val="22"/>
          <w:szCs w:val="22"/>
          <w:lang w:val="lt-LT"/>
        </w:rPr>
      </w:pPr>
      <w:r w:rsidRPr="00F52743">
        <w:rPr>
          <w:rFonts w:ascii="Arial" w:hAnsi="Arial" w:cs="Arial"/>
          <w:kern w:val="2"/>
          <w:sz w:val="22"/>
          <w:szCs w:val="22"/>
          <w:shd w:val="clear" w:color="auto" w:fill="FFFFFF"/>
          <w:lang w:val="lt-LT"/>
        </w:rPr>
        <w:t xml:space="preserve">Skaičiavimams indeksų reikšmės imamos </w:t>
      </w:r>
      <w:r w:rsidRPr="00F52743">
        <w:rPr>
          <w:rFonts w:ascii="Arial" w:hAnsi="Arial" w:cs="Arial"/>
          <w:b/>
          <w:kern w:val="2"/>
          <w:sz w:val="22"/>
          <w:szCs w:val="22"/>
          <w:shd w:val="clear" w:color="auto" w:fill="FFFFFF"/>
          <w:lang w:val="lt-LT"/>
        </w:rPr>
        <w:t>keturių</w:t>
      </w:r>
      <w:r w:rsidRPr="00F52743">
        <w:rPr>
          <w:rFonts w:ascii="Arial" w:hAnsi="Arial" w:cs="Arial"/>
          <w:kern w:val="2"/>
          <w:sz w:val="22"/>
          <w:szCs w:val="22"/>
          <w:shd w:val="clear" w:color="auto" w:fill="FFFFFF"/>
          <w:lang w:val="lt-LT"/>
        </w:rPr>
        <w:t xml:space="preserve"> skaitmenų po kablelio tikslumu. Apskaičiuotas pokytis (k) tolimesniems skaičiavimams naudojamas suapvalinus iki </w:t>
      </w:r>
      <w:r w:rsidRPr="00F52743">
        <w:rPr>
          <w:rFonts w:ascii="Arial" w:hAnsi="Arial" w:cs="Arial"/>
          <w:b/>
          <w:kern w:val="2"/>
          <w:sz w:val="22"/>
          <w:szCs w:val="22"/>
          <w:shd w:val="clear" w:color="auto" w:fill="FFFFFF"/>
          <w:lang w:val="lt-LT"/>
        </w:rPr>
        <w:t>vieno</w:t>
      </w:r>
      <w:r w:rsidRPr="00F52743">
        <w:rPr>
          <w:rFonts w:ascii="Arial" w:hAnsi="Arial" w:cs="Arial"/>
          <w:kern w:val="2"/>
          <w:sz w:val="22"/>
          <w:szCs w:val="22"/>
          <w:shd w:val="clear" w:color="auto" w:fill="FFFFFF"/>
          <w:lang w:val="lt-LT"/>
        </w:rPr>
        <w:t xml:space="preserve"> (Valstybės duomenų agentūra pokyčius skelbia apvalindama iki vieno skaitmens po kablelio) skaitmens po kablelio, o apskaičiuotas įkainis „a</w:t>
      </w:r>
      <w:r w:rsidRPr="00F52743">
        <w:rPr>
          <w:rFonts w:ascii="Arial" w:hAnsi="Arial" w:cs="Arial"/>
          <w:kern w:val="2"/>
          <w:sz w:val="22"/>
          <w:szCs w:val="22"/>
          <w:shd w:val="clear" w:color="auto" w:fill="FFFFFF"/>
          <w:vertAlign w:val="subscript"/>
          <w:lang w:val="lt-LT"/>
        </w:rPr>
        <w:t>1</w:t>
      </w:r>
      <w:r w:rsidRPr="00F52743">
        <w:rPr>
          <w:rFonts w:ascii="Arial" w:hAnsi="Arial" w:cs="Arial"/>
          <w:kern w:val="2"/>
          <w:sz w:val="22"/>
          <w:szCs w:val="22"/>
          <w:shd w:val="clear" w:color="auto" w:fill="FFFFFF"/>
          <w:lang w:val="lt-LT"/>
        </w:rPr>
        <w:t xml:space="preserve">“ suapvalinamas iki </w:t>
      </w:r>
      <w:r w:rsidRPr="00F52743">
        <w:rPr>
          <w:rFonts w:ascii="Arial" w:hAnsi="Arial" w:cs="Arial"/>
          <w:b/>
          <w:kern w:val="2"/>
          <w:sz w:val="22"/>
          <w:szCs w:val="22"/>
          <w:shd w:val="clear" w:color="auto" w:fill="FFFFFF"/>
          <w:lang w:val="lt-LT"/>
        </w:rPr>
        <w:t xml:space="preserve">dviejų </w:t>
      </w:r>
      <w:r w:rsidRPr="00F52743">
        <w:rPr>
          <w:rFonts w:ascii="Arial" w:hAnsi="Arial" w:cs="Arial"/>
          <w:kern w:val="2"/>
          <w:sz w:val="22"/>
          <w:szCs w:val="22"/>
          <w:shd w:val="clear" w:color="auto" w:fill="FFFFFF"/>
          <w:lang w:val="lt-LT"/>
        </w:rPr>
        <w:t xml:space="preserve"> skaitmenų po kablelio.</w:t>
      </w:r>
    </w:p>
    <w:p w:rsidR="00F52743" w:rsidRPr="00F52743" w:rsidRDefault="00353002" w:rsidP="00F52743">
      <w:pPr>
        <w:pStyle w:val="ListParagraph"/>
        <w:numPr>
          <w:ilvl w:val="3"/>
          <w:numId w:val="1"/>
        </w:numPr>
        <w:jc w:val="both"/>
        <w:rPr>
          <w:rFonts w:ascii="Arial" w:hAnsi="Arial" w:cs="Arial"/>
          <w:sz w:val="22"/>
          <w:szCs w:val="22"/>
          <w:lang w:val="lt-LT"/>
        </w:rPr>
      </w:pPr>
      <w:r w:rsidRPr="00F52743">
        <w:rPr>
          <w:rFonts w:ascii="Arial" w:hAnsi="Arial" w:cs="Arial"/>
          <w:kern w:val="2"/>
          <w:sz w:val="22"/>
          <w:szCs w:val="22"/>
          <w:shd w:val="clear" w:color="auto" w:fill="FFFFFF"/>
          <w:lang w:val="lt-LT"/>
        </w:rPr>
        <w:t>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rsidR="00F52743" w:rsidRPr="00F52743" w:rsidRDefault="00353002" w:rsidP="00F52743">
      <w:pPr>
        <w:pStyle w:val="ListParagraph"/>
        <w:numPr>
          <w:ilvl w:val="3"/>
          <w:numId w:val="1"/>
        </w:numPr>
        <w:jc w:val="both"/>
        <w:rPr>
          <w:rFonts w:ascii="Arial" w:hAnsi="Arial" w:cs="Arial"/>
          <w:sz w:val="22"/>
          <w:szCs w:val="22"/>
          <w:lang w:val="lt-LT"/>
        </w:rPr>
      </w:pPr>
      <w:r w:rsidRPr="00F52743">
        <w:rPr>
          <w:rFonts w:ascii="Arial" w:hAnsi="Arial" w:cs="Arial"/>
          <w:kern w:val="2"/>
          <w:sz w:val="22"/>
          <w:szCs w:val="22"/>
          <w:shd w:val="clear" w:color="auto" w:fill="FFFFFF"/>
          <w:lang w:val="lt-LT"/>
        </w:rPr>
        <w:t xml:space="preserve">Susitarimas turi būti sudarytas per </w:t>
      </w:r>
      <w:r w:rsidR="00F52743" w:rsidRPr="00F52743">
        <w:rPr>
          <w:rFonts w:ascii="Arial" w:hAnsi="Arial" w:cs="Arial"/>
          <w:kern w:val="2"/>
          <w:sz w:val="22"/>
          <w:szCs w:val="22"/>
          <w:shd w:val="clear" w:color="auto" w:fill="FFFFFF"/>
          <w:lang w:val="lt-LT"/>
        </w:rPr>
        <w:t>10 (dešimt) darbo dienų</w:t>
      </w:r>
      <w:r w:rsidRPr="00F52743">
        <w:rPr>
          <w:rFonts w:ascii="Arial" w:hAnsi="Arial" w:cs="Arial"/>
          <w:kern w:val="2"/>
          <w:sz w:val="22"/>
          <w:szCs w:val="22"/>
          <w:shd w:val="clear" w:color="auto" w:fill="FFFFFF"/>
          <w:lang w:val="lt-LT"/>
        </w:rPr>
        <w:t xml:space="preserve"> nuo Šalies pateikto tinkamo prašymo perskaičiuoti S</w:t>
      </w:r>
      <w:r w:rsidRPr="00F52743">
        <w:rPr>
          <w:rFonts w:ascii="Arial" w:hAnsi="Arial" w:cs="Arial"/>
          <w:kern w:val="2"/>
          <w:sz w:val="22"/>
          <w:szCs w:val="22"/>
          <w:lang w:val="lt-LT"/>
        </w:rPr>
        <w:t xml:space="preserve">utarties </w:t>
      </w:r>
      <w:r w:rsidRPr="00F52743">
        <w:rPr>
          <w:rFonts w:ascii="Arial" w:hAnsi="Arial" w:cs="Arial"/>
          <w:kern w:val="2"/>
          <w:sz w:val="22"/>
          <w:szCs w:val="22"/>
          <w:shd w:val="clear" w:color="auto" w:fill="FFFFFF"/>
          <w:lang w:val="lt-LT"/>
        </w:rPr>
        <w:t>įkainius gavimo dienos.</w:t>
      </w:r>
    </w:p>
    <w:p w:rsidR="005D4FDC" w:rsidRPr="00F52743" w:rsidRDefault="00353002" w:rsidP="00F52743">
      <w:pPr>
        <w:pStyle w:val="ListParagraph"/>
        <w:numPr>
          <w:ilvl w:val="3"/>
          <w:numId w:val="1"/>
        </w:numPr>
        <w:jc w:val="both"/>
        <w:rPr>
          <w:rFonts w:ascii="Arial" w:hAnsi="Arial" w:cs="Arial"/>
          <w:sz w:val="22"/>
          <w:szCs w:val="22"/>
          <w:lang w:val="lt-LT"/>
        </w:rPr>
      </w:pPr>
      <w:r w:rsidRPr="00F52743">
        <w:rPr>
          <w:rFonts w:ascii="Arial" w:hAnsi="Arial" w:cs="Arial"/>
          <w:kern w:val="2"/>
          <w:sz w:val="22"/>
          <w:szCs w:val="22"/>
          <w:bdr w:val="none" w:sz="0" w:space="0" w:color="auto" w:frame="1"/>
          <w:lang w:val="lt-LT"/>
        </w:rPr>
        <w:t>Susitarimu Šalys neturi teisės keisti procedūroje nurodytos tvarkos ar kitų Sutarties nuostatų, išskyrus, jei keitimas atliekamas pagal PĮ nuostatas.</w:t>
      </w:r>
    </w:p>
    <w:p w:rsidR="005D4FDC" w:rsidRPr="00F52743" w:rsidRDefault="005D4FDC" w:rsidP="005D4FDC">
      <w:pPr>
        <w:numPr>
          <w:ilvl w:val="1"/>
          <w:numId w:val="1"/>
        </w:numPr>
        <w:jc w:val="both"/>
        <w:rPr>
          <w:rFonts w:ascii="Arial" w:hAnsi="Arial" w:cs="Arial"/>
          <w:sz w:val="22"/>
          <w:szCs w:val="22"/>
          <w:lang w:val="lt-LT"/>
        </w:rPr>
      </w:pPr>
      <w:r w:rsidRPr="00F52743">
        <w:rPr>
          <w:rFonts w:ascii="Arial" w:hAnsi="Arial" w:cs="Arial"/>
          <w:sz w:val="22"/>
          <w:szCs w:val="22"/>
          <w:lang w:val="lt-LT"/>
        </w:rPr>
        <w:t xml:space="preserve">Užsakovas už Paslaugas Paslaugų teikėjui sumoka per 30 (trisdešimt) kalendorinių dienų po Paslaugos atlikimo ir PVM sąskaitos faktūros už suteiktas Paslaugas pateikimo dienos. </w:t>
      </w:r>
    </w:p>
    <w:p w:rsidR="005D4FDC" w:rsidRPr="00F52743" w:rsidRDefault="005D4FDC" w:rsidP="005D4FDC">
      <w:pPr>
        <w:numPr>
          <w:ilvl w:val="1"/>
          <w:numId w:val="1"/>
        </w:numPr>
        <w:jc w:val="both"/>
        <w:rPr>
          <w:rFonts w:ascii="Arial" w:hAnsi="Arial" w:cs="Arial"/>
          <w:sz w:val="22"/>
          <w:szCs w:val="22"/>
          <w:lang w:val="lt-LT"/>
        </w:rPr>
      </w:pPr>
      <w:r w:rsidRPr="00F52743">
        <w:rPr>
          <w:rFonts w:ascii="Arial" w:hAnsi="Arial" w:cs="Arial"/>
          <w:bCs/>
          <w:sz w:val="22"/>
          <w:szCs w:val="22"/>
          <w:lang w:val="lt-LT"/>
        </w:rPr>
        <w:t xml:space="preserve">Pridėtinės vertės mokesčio sąskaitos faktūros, sąskaitos faktūros, teikiamos naudojantis </w:t>
      </w:r>
      <w:r w:rsidR="00F52743" w:rsidRPr="00F52743">
        <w:rPr>
          <w:rFonts w:ascii="Arial" w:hAnsi="Arial" w:cs="Arial"/>
          <w:bCs/>
          <w:sz w:val="22"/>
          <w:szCs w:val="22"/>
          <w:lang w:val="lt-LT"/>
        </w:rPr>
        <w:t>SABIS</w:t>
      </w:r>
      <w:r w:rsidRPr="00F52743">
        <w:rPr>
          <w:rFonts w:ascii="Arial" w:hAnsi="Arial" w:cs="Arial"/>
          <w:bCs/>
          <w:sz w:val="22"/>
          <w:szCs w:val="22"/>
          <w:lang w:val="lt-LT"/>
        </w:rPr>
        <w:t>.</w:t>
      </w:r>
    </w:p>
    <w:p w:rsidR="005D4FDC" w:rsidRPr="00F52743" w:rsidRDefault="005D4FDC" w:rsidP="005D4FDC">
      <w:pPr>
        <w:numPr>
          <w:ilvl w:val="1"/>
          <w:numId w:val="1"/>
        </w:numPr>
        <w:jc w:val="both"/>
        <w:rPr>
          <w:rFonts w:ascii="Arial" w:hAnsi="Arial" w:cs="Arial"/>
          <w:sz w:val="22"/>
          <w:szCs w:val="22"/>
          <w:lang w:val="lt-LT"/>
        </w:rPr>
      </w:pPr>
      <w:r w:rsidRPr="00F52743">
        <w:rPr>
          <w:rFonts w:ascii="Arial" w:hAnsi="Arial" w:cs="Arial"/>
          <w:sz w:val="22"/>
          <w:szCs w:val="22"/>
          <w:lang w:val="lt-LT"/>
        </w:rPr>
        <w:t>Užsakovas už suteiktas Paslaugas Paslaugų teikėjui atsiskaito mokėjimo pavedimu į Paslaugų teikėjo nurodytą banko sąskaitą. Apmokėjimas laikomas įvykdytu, kai patenka į Paslaugų teikėjo sąskaitą.</w:t>
      </w:r>
    </w:p>
    <w:p w:rsidR="005D4FDC" w:rsidRPr="00F52743" w:rsidRDefault="005D4FDC" w:rsidP="005D4FDC">
      <w:pPr>
        <w:jc w:val="both"/>
        <w:rPr>
          <w:rFonts w:ascii="Arial" w:hAnsi="Arial" w:cs="Arial"/>
          <w:sz w:val="22"/>
          <w:szCs w:val="22"/>
          <w:lang w:val="lt-LT"/>
        </w:rPr>
      </w:pPr>
    </w:p>
    <w:p w:rsidR="005D4FDC" w:rsidRPr="00F52743" w:rsidRDefault="005D4FDC" w:rsidP="005D4FDC">
      <w:pPr>
        <w:pStyle w:val="ListParagraph"/>
        <w:numPr>
          <w:ilvl w:val="0"/>
          <w:numId w:val="1"/>
        </w:numPr>
        <w:jc w:val="both"/>
        <w:rPr>
          <w:rFonts w:ascii="Arial" w:hAnsi="Arial" w:cs="Arial"/>
          <w:b/>
          <w:bCs/>
          <w:sz w:val="22"/>
          <w:szCs w:val="22"/>
          <w:lang w:val="lt-LT"/>
        </w:rPr>
      </w:pPr>
      <w:r w:rsidRPr="00F52743">
        <w:rPr>
          <w:rFonts w:ascii="Arial" w:hAnsi="Arial" w:cs="Arial"/>
          <w:b/>
          <w:bCs/>
          <w:sz w:val="22"/>
          <w:szCs w:val="22"/>
          <w:lang w:val="lt-LT"/>
        </w:rPr>
        <w:t>Paslaugų kokybė</w:t>
      </w:r>
    </w:p>
    <w:p w:rsidR="005D4FDC" w:rsidRPr="00F52743" w:rsidRDefault="005D4FDC" w:rsidP="005D4FDC">
      <w:pPr>
        <w:pStyle w:val="ListParagraph"/>
        <w:numPr>
          <w:ilvl w:val="1"/>
          <w:numId w:val="1"/>
        </w:numPr>
        <w:jc w:val="both"/>
        <w:rPr>
          <w:rFonts w:ascii="Arial" w:hAnsi="Arial" w:cs="Arial"/>
          <w:sz w:val="22"/>
          <w:szCs w:val="22"/>
          <w:lang w:val="lt-LT"/>
        </w:rPr>
      </w:pPr>
      <w:r w:rsidRPr="00F52743">
        <w:rPr>
          <w:rFonts w:ascii="Arial" w:hAnsi="Arial" w:cs="Arial"/>
          <w:sz w:val="22"/>
          <w:szCs w:val="22"/>
          <w:lang w:val="lt-LT"/>
        </w:rPr>
        <w:t xml:space="preserve">Suteikiamoms Paslaugoms ir Paslaugų kokybei keliami reikalavimai apibrėžiami Sutartyje ir Techninėse sąlygose. Laikoma, kad Paslaugos neatitinka Sutarties reikalavimų, jeigu neatitinka Techninėse sąlygose nustatytų reikalavimų. </w:t>
      </w:r>
    </w:p>
    <w:p w:rsidR="005D4FDC" w:rsidRPr="00F52743" w:rsidRDefault="005D4FDC" w:rsidP="005D4FDC">
      <w:pPr>
        <w:pStyle w:val="ListParagraph"/>
        <w:numPr>
          <w:ilvl w:val="1"/>
          <w:numId w:val="1"/>
        </w:numPr>
        <w:jc w:val="both"/>
        <w:rPr>
          <w:rFonts w:ascii="Arial" w:hAnsi="Arial" w:cs="Arial"/>
          <w:sz w:val="22"/>
          <w:szCs w:val="22"/>
          <w:lang w:val="lt-LT"/>
        </w:rPr>
      </w:pPr>
      <w:r w:rsidRPr="00F52743">
        <w:rPr>
          <w:rFonts w:ascii="Arial" w:hAnsi="Arial" w:cs="Arial"/>
          <w:sz w:val="22"/>
          <w:szCs w:val="22"/>
          <w:lang w:val="lt-LT"/>
        </w:rPr>
        <w:t xml:space="preserve">Suteikiamų Paslaugų kokybė atitinka teisės aktų keliamus reikalavimus bei įprastai tokios rūšies Paslaugoms keliamus reikalavimus. </w:t>
      </w:r>
    </w:p>
    <w:p w:rsidR="005D4FDC" w:rsidRPr="00F52743" w:rsidRDefault="005D4FDC" w:rsidP="005D4FDC">
      <w:pPr>
        <w:pStyle w:val="ListParagraph"/>
        <w:numPr>
          <w:ilvl w:val="1"/>
          <w:numId w:val="1"/>
        </w:numPr>
        <w:jc w:val="both"/>
        <w:rPr>
          <w:rFonts w:ascii="Arial" w:hAnsi="Arial" w:cs="Arial"/>
          <w:sz w:val="22"/>
          <w:szCs w:val="22"/>
          <w:lang w:val="lt-LT"/>
        </w:rPr>
      </w:pPr>
      <w:r w:rsidRPr="00F52743">
        <w:rPr>
          <w:rFonts w:ascii="Arial" w:hAnsi="Arial" w:cs="Arial"/>
          <w:sz w:val="22"/>
          <w:szCs w:val="22"/>
          <w:lang w:val="lt-LT"/>
        </w:rPr>
        <w:t>Paslaugų teikėjas privalo užtikrinti, kad lygiavertė jo ir (arba) jo personalo kvalifikacija būtų užtikrinama visą Sutarties galiojimo laikotarpį.</w:t>
      </w:r>
    </w:p>
    <w:p w:rsidR="005D4FDC" w:rsidRPr="00F52743" w:rsidRDefault="005D4FDC" w:rsidP="005D4FDC">
      <w:pPr>
        <w:pStyle w:val="ListParagraph"/>
        <w:numPr>
          <w:ilvl w:val="1"/>
          <w:numId w:val="1"/>
        </w:numPr>
        <w:jc w:val="both"/>
        <w:rPr>
          <w:rFonts w:ascii="Arial" w:hAnsi="Arial" w:cs="Arial"/>
          <w:sz w:val="22"/>
          <w:szCs w:val="22"/>
          <w:lang w:val="lt-LT"/>
        </w:rPr>
      </w:pPr>
      <w:r w:rsidRPr="00F52743">
        <w:rPr>
          <w:rFonts w:ascii="Arial" w:hAnsi="Arial" w:cs="Arial"/>
          <w:sz w:val="22"/>
          <w:szCs w:val="22"/>
          <w:lang w:val="lt-LT"/>
        </w:rPr>
        <w:t>Paslaugų teikėjas, Užsakovui pareikalavus, per Užsakovo nustatytą terminą privalo pateikti Užsakovui pakankamus įrodymus, jog jis turi visus pagal teisės aktų reikalavimus būtinus Paslaugų teikimui Lietuvos Respublikoje leidimus, atestatus, licencijas ir (arba) kitus teisės aktų nustatytus dokumentus.</w:t>
      </w:r>
    </w:p>
    <w:p w:rsidR="005D4FDC" w:rsidRPr="00F52743" w:rsidRDefault="005D4FDC" w:rsidP="005D4FDC">
      <w:pPr>
        <w:pStyle w:val="ListParagraph"/>
        <w:numPr>
          <w:ilvl w:val="1"/>
          <w:numId w:val="1"/>
        </w:numPr>
        <w:jc w:val="both"/>
        <w:rPr>
          <w:rFonts w:ascii="Arial" w:hAnsi="Arial" w:cs="Arial"/>
          <w:sz w:val="22"/>
          <w:szCs w:val="22"/>
          <w:lang w:val="lt-LT"/>
        </w:rPr>
      </w:pPr>
      <w:r w:rsidRPr="00F52743">
        <w:rPr>
          <w:rFonts w:ascii="Arial" w:hAnsi="Arial" w:cs="Arial"/>
          <w:sz w:val="22"/>
          <w:szCs w:val="22"/>
          <w:lang w:val="lt-LT"/>
        </w:rPr>
        <w:t>Paslaugų teikėjas garantuoja, jog Paslaugų rezultato perdavimo–priėmimo akto (-ų) pasirašymo metu suteiktos Paslaugos atitiks Sutartyje nustatytus reikalavimus, jos bus suteiktos kokybiškai, be klaidų, kurios panaikintų ar sumažintų Paslaugų vertę ar jų rezultato tinkamumą įprastam naudojimui.</w:t>
      </w:r>
    </w:p>
    <w:p w:rsidR="005D4FDC" w:rsidRPr="00F52743" w:rsidRDefault="005D4FDC" w:rsidP="005D4FDC">
      <w:pPr>
        <w:pStyle w:val="ListParagraph"/>
        <w:numPr>
          <w:ilvl w:val="1"/>
          <w:numId w:val="1"/>
        </w:numPr>
        <w:jc w:val="both"/>
        <w:rPr>
          <w:rFonts w:ascii="Arial" w:hAnsi="Arial" w:cs="Arial"/>
          <w:sz w:val="22"/>
          <w:szCs w:val="22"/>
          <w:lang w:val="lt-LT"/>
        </w:rPr>
      </w:pPr>
      <w:r w:rsidRPr="00F52743">
        <w:rPr>
          <w:rFonts w:ascii="Arial" w:hAnsi="Arial" w:cs="Arial"/>
          <w:sz w:val="22"/>
          <w:szCs w:val="22"/>
          <w:lang w:val="lt-LT"/>
        </w:rPr>
        <w:t>Jei Paslaugų rezultato trūkumai pastebimi po Paslaugų perdavimo–priėmimo akto pasirašymo, Užsakovas raštu informuoja apie tai Paslaugų teikėją.</w:t>
      </w:r>
    </w:p>
    <w:p w:rsidR="005D4FDC" w:rsidRPr="00F52743" w:rsidRDefault="005D4FDC" w:rsidP="005D4FDC">
      <w:pPr>
        <w:pStyle w:val="ListParagraph"/>
        <w:numPr>
          <w:ilvl w:val="1"/>
          <w:numId w:val="1"/>
        </w:numPr>
        <w:jc w:val="both"/>
        <w:rPr>
          <w:rFonts w:ascii="Arial" w:hAnsi="Arial" w:cs="Arial"/>
          <w:sz w:val="22"/>
          <w:szCs w:val="22"/>
          <w:lang w:val="lt-LT"/>
        </w:rPr>
      </w:pPr>
      <w:r w:rsidRPr="00F52743">
        <w:rPr>
          <w:rFonts w:ascii="Arial" w:hAnsi="Arial" w:cs="Arial"/>
          <w:sz w:val="22"/>
          <w:szCs w:val="22"/>
          <w:lang w:val="lt-LT"/>
        </w:rPr>
        <w:t xml:space="preserve">Paslaugų teikėjas per 5 (penkias) darbo dienas nuo Užsakovo pranešimo apie trūkumų nustatymą išsiuntimo dienos privalo savo jėgomis ir lėšomis pašalinti trūkumus. </w:t>
      </w:r>
    </w:p>
    <w:p w:rsidR="005D4FDC" w:rsidRPr="00F52743" w:rsidRDefault="005D4FDC" w:rsidP="005D4FDC">
      <w:pPr>
        <w:pStyle w:val="ListParagraph"/>
        <w:numPr>
          <w:ilvl w:val="1"/>
          <w:numId w:val="1"/>
        </w:numPr>
        <w:jc w:val="both"/>
        <w:rPr>
          <w:rFonts w:ascii="Arial" w:hAnsi="Arial" w:cs="Arial"/>
          <w:sz w:val="22"/>
          <w:szCs w:val="22"/>
          <w:lang w:val="lt-LT"/>
        </w:rPr>
      </w:pPr>
      <w:r w:rsidRPr="00F52743">
        <w:rPr>
          <w:rFonts w:ascii="Arial" w:hAnsi="Arial" w:cs="Arial"/>
          <w:sz w:val="22"/>
          <w:szCs w:val="22"/>
          <w:lang w:val="lt-LT"/>
        </w:rPr>
        <w:t xml:space="preserve">Paslaugų teikėjui per 5 (penkias) darbo dienas nepašalinus nustatytų (Įrangos) trūkumų, Užsakovas turi teisę pašalinti trūkumus savo jėgomis arba pasitelkdamas trečiuosius asmenis, o Paslaugų teikėjas tokiu atveju apmoka Užsakovo patirtas trūkumų šalinimo išlaidas bei, Užsakovui pareikalavus, sumoka Užsakovui 20 (dvidešimt) procentų Sutarties vertės dydžio baudą. </w:t>
      </w:r>
    </w:p>
    <w:p w:rsidR="005D4FDC" w:rsidRPr="00F52743" w:rsidRDefault="005D4FDC" w:rsidP="005D4FDC">
      <w:pPr>
        <w:pStyle w:val="ListParagraph"/>
        <w:numPr>
          <w:ilvl w:val="1"/>
          <w:numId w:val="1"/>
        </w:numPr>
        <w:jc w:val="both"/>
        <w:rPr>
          <w:rFonts w:ascii="Arial" w:hAnsi="Arial" w:cs="Arial"/>
          <w:sz w:val="22"/>
          <w:szCs w:val="22"/>
          <w:lang w:val="lt-LT"/>
        </w:rPr>
      </w:pPr>
      <w:r w:rsidRPr="00F52743">
        <w:rPr>
          <w:rFonts w:ascii="Arial" w:hAnsi="Arial" w:cs="Arial"/>
          <w:sz w:val="22"/>
          <w:szCs w:val="22"/>
          <w:lang w:val="lt-LT"/>
        </w:rPr>
        <w:lastRenderedPageBreak/>
        <w:t xml:space="preserve">Paslaugų teikėjas yra atsakingas už visus Paslaugų rezultato trūkumus nepriklausomai nuo to, ar jie buvo nurodyti suteiktų Paslaugų perdavimo–priėmimo akte, ar ne (t. y. tiek už akivaizdžius, tiek už paslėptus trūkumus). </w:t>
      </w:r>
    </w:p>
    <w:p w:rsidR="005D4FDC" w:rsidRPr="00F52743" w:rsidRDefault="005D4FDC" w:rsidP="005D4FDC">
      <w:pPr>
        <w:pStyle w:val="ListParagraph"/>
        <w:numPr>
          <w:ilvl w:val="1"/>
          <w:numId w:val="1"/>
        </w:numPr>
        <w:jc w:val="both"/>
        <w:rPr>
          <w:rFonts w:ascii="Arial" w:hAnsi="Arial" w:cs="Arial"/>
          <w:sz w:val="22"/>
          <w:szCs w:val="22"/>
          <w:lang w:val="lt-LT"/>
        </w:rPr>
      </w:pPr>
      <w:r w:rsidRPr="00F52743">
        <w:rPr>
          <w:rFonts w:ascii="Arial" w:hAnsi="Arial" w:cs="Arial"/>
          <w:sz w:val="22"/>
          <w:szCs w:val="22"/>
          <w:lang w:val="lt-LT"/>
        </w:rPr>
        <w:t>Jei dėl Paslaugų teikėjo netinkamai suteiktų Paslaugų sugadinamas Užsakovo turimas turtas, neigiamai paveikiamos Užsakovo sistemos, įrenginiai, statiniai ar pablogėja jų veikimas, Paslaugų teikėjas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Paslaugų teikėjas privalo atlyginti Užsakovui ne vėliau kaip per Užsakovo nurodytą terminą, pervedami į Užsakovo banko sąskaitą, nurodytą Sutartyje.</w:t>
      </w:r>
    </w:p>
    <w:p w:rsidR="005D4FDC" w:rsidRPr="00F52743" w:rsidRDefault="005D4FDC" w:rsidP="005D4FDC">
      <w:pPr>
        <w:pStyle w:val="ListParagraph"/>
        <w:numPr>
          <w:ilvl w:val="1"/>
          <w:numId w:val="1"/>
        </w:numPr>
        <w:jc w:val="both"/>
        <w:rPr>
          <w:rFonts w:ascii="Arial" w:hAnsi="Arial" w:cs="Arial"/>
          <w:sz w:val="22"/>
          <w:szCs w:val="22"/>
          <w:lang w:val="lt-LT"/>
        </w:rPr>
      </w:pPr>
      <w:r w:rsidRPr="00F52743">
        <w:rPr>
          <w:rFonts w:ascii="Arial" w:hAnsi="Arial" w:cs="Arial"/>
          <w:sz w:val="22"/>
          <w:szCs w:val="22"/>
          <w:lang w:val="lt-LT"/>
        </w:rPr>
        <w:t xml:space="preserve">Jeigu Paslaugos buvo teikiamos naudojant Paslaugų teikėjo pateikiamas perkamas medžiagas, už tokių medžiagų kokybę Paslaugų teikėjas atsako kaip pardavėjas pagal pirkimo–pardavimo sutartį. Paslaugų teikėjas Įrangai privalo suteikti ne trumpesnę kaip 24 (dvidešimt) keturių mėnesių garantiją. </w:t>
      </w:r>
    </w:p>
    <w:p w:rsidR="005D4FDC" w:rsidRPr="00F52743" w:rsidRDefault="005D4FDC" w:rsidP="005D4FDC">
      <w:pPr>
        <w:pStyle w:val="ListParagraph"/>
        <w:numPr>
          <w:ilvl w:val="1"/>
          <w:numId w:val="1"/>
        </w:numPr>
        <w:jc w:val="both"/>
        <w:rPr>
          <w:rFonts w:ascii="Arial" w:hAnsi="Arial" w:cs="Arial"/>
          <w:sz w:val="22"/>
          <w:szCs w:val="22"/>
          <w:lang w:val="lt-LT"/>
        </w:rPr>
      </w:pPr>
      <w:r w:rsidRPr="00F52743">
        <w:rPr>
          <w:rFonts w:ascii="Arial" w:hAnsi="Arial" w:cs="Arial"/>
          <w:sz w:val="22"/>
          <w:szCs w:val="22"/>
          <w:lang w:val="lt-LT"/>
        </w:rPr>
        <w:t xml:space="preserve">Jei pagal Sutartį ir jos priedus nėra galimybės nustatyti neįvykdytų ir (ar) netinkamai įvykdytų sutartinių įsipareigojimų ar jų dalies kainos, arba Sutarties dalykas yra nedalomas, tai yra dalyko dalis ar įvykdytų įsipareigojimų dalis negali atlikti Užsakovui reikalingų funkcijų, delspinigiai skaičiuojami nuo pradinės Sutarties vertės. </w:t>
      </w:r>
    </w:p>
    <w:p w:rsidR="005D4FDC" w:rsidRPr="00F52743" w:rsidRDefault="005D4FDC" w:rsidP="005D4FDC">
      <w:pPr>
        <w:pStyle w:val="ListParagraph"/>
        <w:numPr>
          <w:ilvl w:val="1"/>
          <w:numId w:val="1"/>
        </w:numPr>
        <w:jc w:val="both"/>
        <w:rPr>
          <w:rFonts w:ascii="Arial" w:hAnsi="Arial" w:cs="Arial"/>
          <w:sz w:val="22"/>
          <w:szCs w:val="22"/>
          <w:lang w:val="lt-LT"/>
        </w:rPr>
      </w:pPr>
      <w:r w:rsidRPr="00F52743">
        <w:rPr>
          <w:rFonts w:ascii="Arial" w:hAnsi="Arial" w:cs="Arial"/>
          <w:sz w:val="22"/>
          <w:szCs w:val="22"/>
          <w:lang w:val="lt-LT"/>
        </w:rPr>
        <w:t>Paslaugų teikėjas, teikdamas Paslaugas, užtikrina saugos darbe, priešgaisrinės saugos, aplinkos apsaugos bei kitų teisės aktų nustatytų reikalavimų, taikomų teikiant Paslaugas, laikymąsi.</w:t>
      </w:r>
    </w:p>
    <w:p w:rsidR="005D4FDC" w:rsidRPr="00F52743" w:rsidRDefault="005D4FDC" w:rsidP="005D4FDC">
      <w:pPr>
        <w:pStyle w:val="ListParagraph"/>
        <w:ind w:left="357"/>
        <w:jc w:val="both"/>
        <w:rPr>
          <w:rFonts w:ascii="Arial" w:hAnsi="Arial" w:cs="Arial"/>
          <w:sz w:val="22"/>
          <w:szCs w:val="22"/>
          <w:lang w:val="lt-LT"/>
        </w:rPr>
      </w:pPr>
    </w:p>
    <w:p w:rsidR="005D4FDC" w:rsidRPr="00F52743" w:rsidRDefault="005D4FDC" w:rsidP="005D4FDC">
      <w:pPr>
        <w:numPr>
          <w:ilvl w:val="0"/>
          <w:numId w:val="1"/>
        </w:numPr>
        <w:jc w:val="both"/>
        <w:rPr>
          <w:rFonts w:ascii="Arial" w:hAnsi="Arial" w:cs="Arial"/>
          <w:b/>
          <w:sz w:val="22"/>
          <w:szCs w:val="22"/>
          <w:lang w:val="lt-LT"/>
        </w:rPr>
      </w:pPr>
      <w:r w:rsidRPr="00F52743">
        <w:rPr>
          <w:rFonts w:ascii="Arial" w:hAnsi="Arial" w:cs="Arial"/>
          <w:b/>
          <w:sz w:val="22"/>
          <w:szCs w:val="22"/>
          <w:lang w:val="lt-LT"/>
        </w:rPr>
        <w:t>Šalių teisės ir pareigos</w:t>
      </w:r>
    </w:p>
    <w:p w:rsidR="005D4FDC" w:rsidRPr="00F52743" w:rsidRDefault="005D4FDC" w:rsidP="005D4FDC">
      <w:pPr>
        <w:numPr>
          <w:ilvl w:val="1"/>
          <w:numId w:val="1"/>
        </w:numPr>
        <w:jc w:val="both"/>
        <w:rPr>
          <w:rFonts w:ascii="Arial" w:hAnsi="Arial" w:cs="Arial"/>
          <w:b/>
          <w:bCs/>
          <w:sz w:val="22"/>
          <w:szCs w:val="22"/>
          <w:lang w:val="lt-LT"/>
        </w:rPr>
      </w:pPr>
      <w:r w:rsidRPr="00F52743">
        <w:rPr>
          <w:rFonts w:ascii="Arial" w:hAnsi="Arial" w:cs="Arial"/>
          <w:b/>
          <w:bCs/>
          <w:sz w:val="22"/>
          <w:szCs w:val="22"/>
          <w:lang w:val="lt-LT"/>
        </w:rPr>
        <w:t xml:space="preserve">Paslaugų teikėjas įsipareigoja: </w:t>
      </w:r>
    </w:p>
    <w:p w:rsidR="005D4FDC" w:rsidRPr="00F52743" w:rsidRDefault="005D4FDC" w:rsidP="005D4FDC">
      <w:pPr>
        <w:numPr>
          <w:ilvl w:val="2"/>
          <w:numId w:val="1"/>
        </w:numPr>
        <w:jc w:val="both"/>
        <w:rPr>
          <w:rFonts w:ascii="Arial" w:eastAsia="Batang" w:hAnsi="Arial" w:cs="Arial"/>
          <w:sz w:val="22"/>
          <w:szCs w:val="22"/>
          <w:lang w:val="lt-LT"/>
        </w:rPr>
      </w:pPr>
      <w:r w:rsidRPr="00F52743">
        <w:rPr>
          <w:rFonts w:ascii="Arial" w:eastAsia="Batang" w:hAnsi="Arial" w:cs="Arial"/>
          <w:sz w:val="22"/>
          <w:szCs w:val="22"/>
          <w:lang w:val="lt-LT"/>
        </w:rPr>
        <w:t>Tinkamai ir sąžiningai vykdyti Sutartį;</w:t>
      </w:r>
    </w:p>
    <w:p w:rsidR="005D4FDC" w:rsidRPr="00F52743" w:rsidRDefault="005D4FDC" w:rsidP="005D4FDC">
      <w:pPr>
        <w:numPr>
          <w:ilvl w:val="2"/>
          <w:numId w:val="1"/>
        </w:numPr>
        <w:jc w:val="both"/>
        <w:rPr>
          <w:rFonts w:ascii="Arial" w:eastAsia="Batang" w:hAnsi="Arial" w:cs="Arial"/>
          <w:sz w:val="22"/>
          <w:szCs w:val="22"/>
          <w:lang w:val="lt-LT"/>
        </w:rPr>
      </w:pPr>
      <w:r w:rsidRPr="00F52743">
        <w:rPr>
          <w:rFonts w:ascii="Arial" w:eastAsia="Batang" w:hAnsi="Arial" w:cs="Arial"/>
          <w:sz w:val="22"/>
          <w:szCs w:val="22"/>
          <w:lang w:val="lt-LT"/>
        </w:rPr>
        <w:t>Paslaugas suteikti Sutartyje nustatytu laiku, perduoti Užsakovui Sutartyje nurodytą Paslaugų rezultatą ir ištaisyti nustatytus trūkumus per Užsakovo nustatytą terminą;</w:t>
      </w:r>
    </w:p>
    <w:p w:rsidR="005D4FDC" w:rsidRPr="00F52743" w:rsidRDefault="005D4FDC" w:rsidP="005D4FDC">
      <w:pPr>
        <w:numPr>
          <w:ilvl w:val="2"/>
          <w:numId w:val="1"/>
        </w:numPr>
        <w:jc w:val="both"/>
        <w:rPr>
          <w:rFonts w:ascii="Arial" w:eastAsia="Batang" w:hAnsi="Arial" w:cs="Arial"/>
          <w:sz w:val="22"/>
          <w:szCs w:val="22"/>
          <w:lang w:val="lt-LT"/>
        </w:rPr>
      </w:pPr>
      <w:r w:rsidRPr="00F52743">
        <w:rPr>
          <w:rFonts w:ascii="Arial" w:hAnsi="Arial" w:cs="Arial"/>
          <w:sz w:val="22"/>
          <w:szCs w:val="22"/>
          <w:lang w:val="lt-LT"/>
        </w:rPr>
        <w:t>Paslaugas teikti pagal visuotinai pripažįstamus profesinius, techninius standartus ir praktiką, panaudojant visus reikiamus įgūdžius, žinias, laikytis aplinkos apsaugos ir saugumo technikos reikalavimų</w:t>
      </w:r>
      <w:r w:rsidRPr="00F52743">
        <w:rPr>
          <w:rFonts w:ascii="Arial" w:eastAsia="Batang" w:hAnsi="Arial" w:cs="Arial"/>
          <w:sz w:val="22"/>
          <w:szCs w:val="22"/>
          <w:lang w:val="lt-LT"/>
        </w:rPr>
        <w:t>;</w:t>
      </w:r>
    </w:p>
    <w:p w:rsidR="005D4FDC" w:rsidRPr="00F52743" w:rsidRDefault="005D4FDC" w:rsidP="005D4FDC">
      <w:pPr>
        <w:numPr>
          <w:ilvl w:val="2"/>
          <w:numId w:val="1"/>
        </w:numPr>
        <w:jc w:val="both"/>
        <w:rPr>
          <w:rFonts w:ascii="Arial" w:eastAsia="Batang" w:hAnsi="Arial" w:cs="Arial"/>
          <w:sz w:val="22"/>
          <w:szCs w:val="22"/>
          <w:lang w:val="lt-LT"/>
        </w:rPr>
      </w:pPr>
      <w:r w:rsidRPr="00F52743">
        <w:rPr>
          <w:rFonts w:ascii="Arial" w:hAnsi="Arial" w:cs="Arial"/>
          <w:sz w:val="22"/>
          <w:szCs w:val="22"/>
          <w:lang w:val="lt-LT"/>
        </w:rPr>
        <w:t>Atlyginti visus Užsakovo nuostolius, atsiradusius dėl netinkamos kokybės Paslaugų suteikimo, susijusių su defektų šalinimu ir (ar) termino praleidimu</w:t>
      </w:r>
      <w:r w:rsidRPr="00F52743">
        <w:rPr>
          <w:rFonts w:ascii="Arial" w:eastAsia="Batang" w:hAnsi="Arial" w:cs="Arial"/>
          <w:sz w:val="22"/>
          <w:szCs w:val="22"/>
          <w:lang w:val="lt-LT"/>
        </w:rPr>
        <w:t>;</w:t>
      </w:r>
    </w:p>
    <w:p w:rsidR="005D4FDC" w:rsidRPr="00F52743" w:rsidRDefault="005D4FDC" w:rsidP="005D4FDC">
      <w:pPr>
        <w:numPr>
          <w:ilvl w:val="2"/>
          <w:numId w:val="1"/>
        </w:numPr>
        <w:jc w:val="both"/>
        <w:rPr>
          <w:rFonts w:ascii="Arial" w:eastAsia="Batang" w:hAnsi="Arial" w:cs="Arial"/>
          <w:sz w:val="22"/>
          <w:szCs w:val="22"/>
          <w:lang w:val="lt-LT"/>
        </w:rPr>
      </w:pPr>
      <w:r w:rsidRPr="00F52743">
        <w:rPr>
          <w:rFonts w:ascii="Arial" w:hAnsi="Arial" w:cs="Arial"/>
          <w:sz w:val="22"/>
          <w:szCs w:val="22"/>
          <w:lang w:val="lt-LT"/>
        </w:rPr>
        <w:t>Prisiimti kartu su Paslaugomis tiekiamų prekių žuvimo ar sugedimo riziką iki Paslaugų rezultato perdavimo</w:t>
      </w:r>
      <w:r w:rsidRPr="00F52743">
        <w:rPr>
          <w:rFonts w:ascii="Arial" w:eastAsia="Batang" w:hAnsi="Arial" w:cs="Arial"/>
          <w:sz w:val="22"/>
          <w:szCs w:val="22"/>
          <w:lang w:val="lt-LT"/>
        </w:rPr>
        <w:t xml:space="preserve">-priėmimo akto pasirašymo momento; </w:t>
      </w:r>
    </w:p>
    <w:p w:rsidR="005D4FDC" w:rsidRPr="00F52743" w:rsidRDefault="005D4FDC" w:rsidP="005D4FDC">
      <w:pPr>
        <w:numPr>
          <w:ilvl w:val="2"/>
          <w:numId w:val="1"/>
        </w:numPr>
        <w:jc w:val="both"/>
        <w:rPr>
          <w:rFonts w:ascii="Arial" w:eastAsia="Batang" w:hAnsi="Arial" w:cs="Arial"/>
          <w:sz w:val="22"/>
          <w:szCs w:val="22"/>
          <w:lang w:val="lt-LT"/>
        </w:rPr>
      </w:pPr>
      <w:r w:rsidRPr="00F52743">
        <w:rPr>
          <w:rFonts w:ascii="Arial" w:hAnsi="Arial" w:cs="Arial"/>
          <w:sz w:val="22"/>
          <w:szCs w:val="22"/>
          <w:lang w:val="lt-LT"/>
        </w:rPr>
        <w:t>Pateikti visus dokumentus, numatytus Techninėse sąlygose bei konsultuoti Užsakovą kitais, su Paslaugų teikėjo sutartiniais įsipareigojimais susijusiais klausimais</w:t>
      </w:r>
      <w:r w:rsidRPr="00F52743">
        <w:rPr>
          <w:rFonts w:ascii="Arial" w:eastAsia="Batang" w:hAnsi="Arial" w:cs="Arial"/>
          <w:sz w:val="22"/>
          <w:szCs w:val="22"/>
          <w:lang w:val="lt-LT"/>
        </w:rPr>
        <w:t>;</w:t>
      </w:r>
    </w:p>
    <w:p w:rsidR="005D4FDC" w:rsidRPr="00F52743" w:rsidRDefault="005D4FDC" w:rsidP="005D4FDC">
      <w:pPr>
        <w:numPr>
          <w:ilvl w:val="2"/>
          <w:numId w:val="1"/>
        </w:numPr>
        <w:jc w:val="both"/>
        <w:rPr>
          <w:rFonts w:ascii="Arial" w:hAnsi="Arial" w:cs="Arial"/>
          <w:sz w:val="22"/>
          <w:szCs w:val="22"/>
          <w:lang w:val="lt-LT"/>
        </w:rPr>
      </w:pPr>
      <w:r w:rsidRPr="00F52743">
        <w:rPr>
          <w:rFonts w:ascii="Arial" w:hAnsi="Arial" w:cs="Arial"/>
          <w:sz w:val="22"/>
          <w:szCs w:val="22"/>
          <w:lang w:val="lt-LT"/>
        </w:rPr>
        <w:t>nedelsiant raštu informuoti Užsakovą apie bet kurias aplinkybes, kurios trukdo ar gali sutrukdyti Paslaugų teikėjui atlikti Paslaugos teikimą nustatytais terminais;</w:t>
      </w:r>
    </w:p>
    <w:p w:rsidR="005D4FDC" w:rsidRPr="00F52743" w:rsidRDefault="005D4FDC" w:rsidP="005D4FDC">
      <w:pPr>
        <w:numPr>
          <w:ilvl w:val="2"/>
          <w:numId w:val="1"/>
        </w:numPr>
        <w:jc w:val="both"/>
        <w:rPr>
          <w:rFonts w:ascii="Arial" w:hAnsi="Arial" w:cs="Arial"/>
          <w:sz w:val="22"/>
          <w:szCs w:val="22"/>
          <w:lang w:val="lt-LT"/>
        </w:rPr>
      </w:pPr>
      <w:r w:rsidRPr="00F52743">
        <w:rPr>
          <w:rFonts w:ascii="Arial" w:hAnsi="Arial" w:cs="Arial"/>
          <w:sz w:val="22"/>
          <w:szCs w:val="22"/>
          <w:lang w:val="lt-LT"/>
        </w:rPr>
        <w:t>saugoti Užsakovo technologines ir komercines paslaptis, konfidencialią informaciją;</w:t>
      </w:r>
    </w:p>
    <w:p w:rsidR="005D4FDC" w:rsidRPr="00F52743" w:rsidRDefault="005D4FDC" w:rsidP="005D4FDC">
      <w:pPr>
        <w:numPr>
          <w:ilvl w:val="2"/>
          <w:numId w:val="1"/>
        </w:numPr>
        <w:jc w:val="both"/>
        <w:rPr>
          <w:rFonts w:ascii="Arial" w:hAnsi="Arial" w:cs="Arial"/>
          <w:sz w:val="22"/>
          <w:szCs w:val="22"/>
          <w:lang w:val="lt-LT"/>
        </w:rPr>
      </w:pPr>
      <w:r w:rsidRPr="00F52743">
        <w:rPr>
          <w:rFonts w:ascii="Arial" w:hAnsi="Arial" w:cs="Arial"/>
          <w:sz w:val="22"/>
          <w:szCs w:val="22"/>
          <w:lang w:val="lt-LT"/>
        </w:rPr>
        <w:t>užtikrinti, kad Sutarties sudarymo momentu ir visą jos galiojimo laikotarpį Paslaugų teikėjo atstovai turėtų reikiamą kvalifikaciją ir patirtį, reikalingas, norint teikti Paslaugas;</w:t>
      </w:r>
    </w:p>
    <w:p w:rsidR="005D4FDC" w:rsidRPr="00F52743" w:rsidRDefault="005D4FDC" w:rsidP="005D4FDC">
      <w:pPr>
        <w:numPr>
          <w:ilvl w:val="2"/>
          <w:numId w:val="1"/>
        </w:numPr>
        <w:tabs>
          <w:tab w:val="left" w:pos="935"/>
        </w:tabs>
        <w:jc w:val="both"/>
        <w:rPr>
          <w:rFonts w:ascii="Arial" w:hAnsi="Arial" w:cs="Arial"/>
          <w:sz w:val="22"/>
          <w:szCs w:val="22"/>
          <w:lang w:val="lt-LT"/>
        </w:rPr>
      </w:pPr>
      <w:r w:rsidRPr="00F52743">
        <w:rPr>
          <w:rFonts w:ascii="Arial" w:hAnsi="Arial" w:cs="Arial"/>
          <w:sz w:val="22"/>
          <w:szCs w:val="22"/>
          <w:lang w:val="lt-LT"/>
        </w:rPr>
        <w:t>a</w:t>
      </w:r>
      <w:r w:rsidRPr="00F52743">
        <w:rPr>
          <w:rFonts w:ascii="Arial" w:hAnsi="Arial" w:cs="Arial"/>
          <w:bCs/>
          <w:sz w:val="22"/>
          <w:szCs w:val="22"/>
          <w:lang w:val="lt-LT"/>
        </w:rPr>
        <w:t>tlikti Paslaugas</w:t>
      </w:r>
      <w:r w:rsidRPr="00F52743">
        <w:rPr>
          <w:rFonts w:ascii="Arial" w:hAnsi="Arial" w:cs="Arial"/>
          <w:sz w:val="22"/>
          <w:szCs w:val="22"/>
          <w:lang w:val="lt-LT"/>
        </w:rPr>
        <w:t xml:space="preserve"> kokybiškai ir nustatytais terminais.</w:t>
      </w:r>
    </w:p>
    <w:p w:rsidR="005D4FDC" w:rsidRPr="00F52743" w:rsidRDefault="005D4FDC" w:rsidP="005D4FDC">
      <w:pPr>
        <w:numPr>
          <w:ilvl w:val="2"/>
          <w:numId w:val="1"/>
        </w:numPr>
        <w:tabs>
          <w:tab w:val="left" w:pos="935"/>
        </w:tabs>
        <w:jc w:val="both"/>
        <w:rPr>
          <w:rFonts w:ascii="Arial" w:hAnsi="Arial" w:cs="Arial"/>
          <w:sz w:val="22"/>
          <w:szCs w:val="22"/>
          <w:lang w:val="lt-LT"/>
        </w:rPr>
      </w:pPr>
      <w:r w:rsidRPr="00F52743">
        <w:rPr>
          <w:rFonts w:ascii="Arial" w:hAnsi="Arial" w:cs="Arial"/>
          <w:sz w:val="22"/>
          <w:szCs w:val="22"/>
          <w:lang w:val="lt-LT"/>
        </w:rPr>
        <w:t>garantuoti saugų darbą, priešgaisrinę ir aplinkos apsaugą bei darbo higieną savo darbo zonoje. Paslaugų teikėjas užtikrina, kad jo pasamdyti darbuotojai už kuriuos atsakingas, Paslaugos atlikimo metu nebūtų apsvaigę nuo alkoholio, narkotinių, toksinių ir (arba) psichotropinių medžiagų;</w:t>
      </w:r>
    </w:p>
    <w:p w:rsidR="005D4FDC" w:rsidRPr="00F52743" w:rsidRDefault="005D4FDC" w:rsidP="005D4FDC">
      <w:pPr>
        <w:numPr>
          <w:ilvl w:val="2"/>
          <w:numId w:val="1"/>
        </w:numPr>
        <w:jc w:val="both"/>
        <w:rPr>
          <w:rFonts w:ascii="Arial" w:hAnsi="Arial" w:cs="Arial"/>
          <w:sz w:val="22"/>
          <w:szCs w:val="22"/>
          <w:lang w:val="lt-LT"/>
        </w:rPr>
      </w:pPr>
      <w:r w:rsidRPr="00F52743">
        <w:rPr>
          <w:rFonts w:ascii="Arial" w:hAnsi="Arial" w:cs="Arial"/>
          <w:sz w:val="22"/>
          <w:szCs w:val="22"/>
          <w:lang w:val="lt-LT"/>
        </w:rPr>
        <w:t>savo jėgomis ir lėšomis pašalinti dėl savo kaltės padarytus paslaugų teikimo trūkumus, pažeidžiančius sutarties ir / ar technines sąlygas;</w:t>
      </w:r>
    </w:p>
    <w:p w:rsidR="005D4FDC" w:rsidRPr="00F52743" w:rsidRDefault="005D4FDC" w:rsidP="005D4FDC">
      <w:pPr>
        <w:numPr>
          <w:ilvl w:val="2"/>
          <w:numId w:val="1"/>
        </w:numPr>
        <w:jc w:val="both"/>
        <w:rPr>
          <w:rFonts w:ascii="Arial" w:hAnsi="Arial" w:cs="Arial"/>
          <w:sz w:val="22"/>
          <w:szCs w:val="22"/>
          <w:lang w:val="lt-LT"/>
        </w:rPr>
      </w:pPr>
      <w:r w:rsidRPr="00F52743">
        <w:rPr>
          <w:rFonts w:ascii="Arial" w:hAnsi="Arial" w:cs="Arial"/>
          <w:sz w:val="22"/>
          <w:szCs w:val="22"/>
          <w:lang w:val="lt-LT"/>
        </w:rPr>
        <w:t>užtikrinti, kad iki galutinio Paslaugų rezultato perdavimo Užsakovui, iš Paslaugų suteikimo vietos būtų pašalinta visa Paslaugų teikėjui priklausanti ir Paslaugoms suteikti naudota įranga, likusios atliekos, nepanaudotos medžiagos, o Paslaugų teikimo vieta būtų tvarkinga ir išvalyta;</w:t>
      </w:r>
    </w:p>
    <w:p w:rsidR="005D4FDC" w:rsidRPr="00F52743" w:rsidRDefault="005D4FDC" w:rsidP="005D4FDC">
      <w:pPr>
        <w:numPr>
          <w:ilvl w:val="2"/>
          <w:numId w:val="1"/>
        </w:numPr>
        <w:jc w:val="both"/>
        <w:rPr>
          <w:rFonts w:ascii="Arial" w:hAnsi="Arial" w:cs="Arial"/>
          <w:sz w:val="22"/>
          <w:szCs w:val="22"/>
          <w:lang w:val="lt-LT"/>
        </w:rPr>
      </w:pPr>
      <w:r w:rsidRPr="00F52743">
        <w:rPr>
          <w:rFonts w:ascii="Arial" w:hAnsi="Arial" w:cs="Arial"/>
          <w:sz w:val="22"/>
          <w:szCs w:val="22"/>
          <w:lang w:val="lt-LT"/>
        </w:rPr>
        <w:t xml:space="preserve">tinkamai vykdyti kitus įsipareigojimus, numatytus Sutartyje ir galiojančiuose Lietuvos Respublikos teisės aktuose. </w:t>
      </w:r>
    </w:p>
    <w:p w:rsidR="005D4FDC" w:rsidRPr="00F52743" w:rsidRDefault="005D4FDC" w:rsidP="005D4FDC">
      <w:pPr>
        <w:numPr>
          <w:ilvl w:val="2"/>
          <w:numId w:val="1"/>
        </w:numPr>
        <w:jc w:val="both"/>
        <w:rPr>
          <w:rFonts w:ascii="Arial" w:hAnsi="Arial" w:cs="Arial"/>
          <w:sz w:val="22"/>
          <w:szCs w:val="22"/>
          <w:lang w:val="lt-LT"/>
        </w:rPr>
      </w:pPr>
      <w:r w:rsidRPr="00F52743">
        <w:rPr>
          <w:rFonts w:ascii="Arial" w:hAnsi="Arial" w:cs="Arial"/>
          <w:sz w:val="22"/>
          <w:szCs w:val="22"/>
          <w:lang w:val="lt-LT"/>
        </w:rPr>
        <w:t xml:space="preserve">pranešti apie naujai pastebėtus defektus/trūkumus. </w:t>
      </w:r>
    </w:p>
    <w:p w:rsidR="005D4FDC" w:rsidRPr="00F52743" w:rsidRDefault="005D4FDC" w:rsidP="005D4FDC">
      <w:pPr>
        <w:numPr>
          <w:ilvl w:val="1"/>
          <w:numId w:val="1"/>
        </w:numPr>
        <w:jc w:val="both"/>
        <w:rPr>
          <w:rFonts w:ascii="Arial" w:hAnsi="Arial" w:cs="Arial"/>
          <w:sz w:val="22"/>
          <w:szCs w:val="22"/>
          <w:lang w:val="lt-LT"/>
        </w:rPr>
      </w:pPr>
      <w:r w:rsidRPr="00F52743">
        <w:rPr>
          <w:rFonts w:ascii="Arial" w:hAnsi="Arial" w:cs="Arial"/>
          <w:sz w:val="22"/>
          <w:szCs w:val="22"/>
          <w:lang w:val="lt-LT"/>
        </w:rPr>
        <w:t>Paslaugų teikėjas turi teisę gauti Paslaugų kainą su sąlyga, kad jis tinkamai vykdo šią Sutartį.</w:t>
      </w:r>
    </w:p>
    <w:p w:rsidR="005D4FDC" w:rsidRPr="00F52743" w:rsidRDefault="005D4FDC" w:rsidP="005D4FDC">
      <w:pPr>
        <w:numPr>
          <w:ilvl w:val="1"/>
          <w:numId w:val="1"/>
        </w:numPr>
        <w:jc w:val="both"/>
        <w:rPr>
          <w:rFonts w:ascii="Arial" w:hAnsi="Arial" w:cs="Arial"/>
          <w:sz w:val="22"/>
          <w:szCs w:val="22"/>
          <w:lang w:val="lt-LT"/>
        </w:rPr>
      </w:pPr>
      <w:r w:rsidRPr="00F52743">
        <w:rPr>
          <w:rFonts w:ascii="Arial" w:hAnsi="Arial" w:cs="Arial"/>
          <w:sz w:val="22"/>
          <w:szCs w:val="22"/>
          <w:lang w:val="lt-LT"/>
        </w:rPr>
        <w:lastRenderedPageBreak/>
        <w:t>Paslaugų teikėjas turi ir kitas šios Sutarties ir Lietuvos Respublikoje galiojančių teisės aktų numatytas teises.</w:t>
      </w:r>
    </w:p>
    <w:p w:rsidR="005D4FDC" w:rsidRPr="00F52743" w:rsidRDefault="005D4FDC" w:rsidP="005D4FDC">
      <w:pPr>
        <w:numPr>
          <w:ilvl w:val="1"/>
          <w:numId w:val="1"/>
        </w:numPr>
        <w:jc w:val="both"/>
        <w:rPr>
          <w:rFonts w:ascii="Arial" w:hAnsi="Arial" w:cs="Arial"/>
          <w:b/>
          <w:bCs/>
          <w:sz w:val="22"/>
          <w:szCs w:val="22"/>
          <w:lang w:val="lt-LT"/>
        </w:rPr>
      </w:pPr>
      <w:r w:rsidRPr="00F52743">
        <w:rPr>
          <w:rFonts w:ascii="Arial" w:hAnsi="Arial" w:cs="Arial"/>
          <w:b/>
          <w:bCs/>
          <w:sz w:val="22"/>
          <w:szCs w:val="22"/>
          <w:lang w:val="lt-LT"/>
        </w:rPr>
        <w:t>Užsakovas įsipareigoja:</w:t>
      </w:r>
    </w:p>
    <w:p w:rsidR="005D4FDC" w:rsidRPr="00F52743" w:rsidRDefault="005D4FDC" w:rsidP="005D4FDC">
      <w:pPr>
        <w:numPr>
          <w:ilvl w:val="2"/>
          <w:numId w:val="1"/>
        </w:numPr>
        <w:jc w:val="both"/>
        <w:rPr>
          <w:rFonts w:ascii="Arial" w:hAnsi="Arial" w:cs="Arial"/>
          <w:sz w:val="22"/>
          <w:szCs w:val="22"/>
          <w:lang w:val="lt-LT"/>
        </w:rPr>
      </w:pPr>
      <w:r w:rsidRPr="00F52743">
        <w:rPr>
          <w:rFonts w:ascii="Arial" w:hAnsi="Arial" w:cs="Arial"/>
          <w:sz w:val="22"/>
          <w:szCs w:val="22"/>
          <w:lang w:val="lt-LT"/>
        </w:rPr>
        <w:t>Paslaugų teikėjui sudaryti visas sąlygas, suteikti informaciją ar dokumentus, būtinus Paslaugai teikti;</w:t>
      </w:r>
    </w:p>
    <w:p w:rsidR="005D4FDC" w:rsidRPr="00F52743" w:rsidRDefault="005D4FDC" w:rsidP="005D4FDC">
      <w:pPr>
        <w:pStyle w:val="ListParagraph1"/>
        <w:numPr>
          <w:ilvl w:val="2"/>
          <w:numId w:val="1"/>
        </w:numPr>
        <w:spacing w:after="0" w:line="240" w:lineRule="auto"/>
        <w:jc w:val="both"/>
        <w:rPr>
          <w:rFonts w:ascii="Arial" w:hAnsi="Arial" w:cs="Arial"/>
          <w:sz w:val="22"/>
        </w:rPr>
      </w:pPr>
      <w:r w:rsidRPr="00F52743">
        <w:rPr>
          <w:rFonts w:ascii="Arial" w:hAnsi="Arial" w:cs="Arial"/>
          <w:sz w:val="22"/>
        </w:rPr>
        <w:t>priimti iš Paslaugų teikėjo kokybiškai suteiktas Paslaugas, pasirašyti suteiktų paslaugų priėmimo-perdavimo aktą Paslaugų teikėjui įvykdžius šios sutarties reikalavimus;</w:t>
      </w:r>
    </w:p>
    <w:p w:rsidR="005D4FDC" w:rsidRPr="00F52743" w:rsidRDefault="005D4FDC" w:rsidP="005D4FDC">
      <w:pPr>
        <w:numPr>
          <w:ilvl w:val="2"/>
          <w:numId w:val="1"/>
        </w:numPr>
        <w:jc w:val="both"/>
        <w:rPr>
          <w:rFonts w:ascii="Arial" w:hAnsi="Arial" w:cs="Arial"/>
          <w:sz w:val="22"/>
          <w:szCs w:val="22"/>
          <w:lang w:val="lt-LT"/>
        </w:rPr>
      </w:pPr>
      <w:r w:rsidRPr="00F52743">
        <w:rPr>
          <w:rFonts w:ascii="Arial" w:hAnsi="Arial" w:cs="Arial"/>
          <w:sz w:val="22"/>
          <w:szCs w:val="22"/>
          <w:lang w:val="lt-LT"/>
        </w:rPr>
        <w:t>mokėti Sutarties kainą už tinkamai suteiktas Paslaugas pagal šios Sutarties sąlygas.</w:t>
      </w:r>
    </w:p>
    <w:p w:rsidR="005D4FDC" w:rsidRPr="00F52743" w:rsidRDefault="005D4FDC" w:rsidP="005D4FDC">
      <w:pPr>
        <w:numPr>
          <w:ilvl w:val="1"/>
          <w:numId w:val="1"/>
        </w:numPr>
        <w:jc w:val="both"/>
        <w:rPr>
          <w:rFonts w:ascii="Arial" w:hAnsi="Arial" w:cs="Arial"/>
          <w:sz w:val="22"/>
          <w:szCs w:val="22"/>
          <w:lang w:val="lt-LT"/>
        </w:rPr>
      </w:pPr>
      <w:r w:rsidRPr="00F52743">
        <w:rPr>
          <w:rFonts w:ascii="Arial" w:hAnsi="Arial" w:cs="Arial"/>
          <w:sz w:val="22"/>
          <w:szCs w:val="22"/>
          <w:lang w:val="lt-LT"/>
        </w:rPr>
        <w:t>Užsakovas turi visas šios Sutarties, jos prieduose bei Lietuvos Respublikoje galiojančių teisės aktų numatytas teises.</w:t>
      </w:r>
    </w:p>
    <w:p w:rsidR="005D4FDC" w:rsidRPr="00F52743" w:rsidRDefault="005D4FDC" w:rsidP="005D4FDC">
      <w:pPr>
        <w:jc w:val="both"/>
        <w:rPr>
          <w:rFonts w:ascii="Arial" w:hAnsi="Arial" w:cs="Arial"/>
          <w:sz w:val="22"/>
          <w:szCs w:val="22"/>
          <w:lang w:val="lt-LT"/>
        </w:rPr>
      </w:pPr>
    </w:p>
    <w:p w:rsidR="005D4FDC" w:rsidRPr="00F52743" w:rsidRDefault="005D4FDC" w:rsidP="005D4FDC">
      <w:pPr>
        <w:numPr>
          <w:ilvl w:val="0"/>
          <w:numId w:val="1"/>
        </w:numPr>
        <w:jc w:val="both"/>
        <w:outlineLvl w:val="0"/>
        <w:rPr>
          <w:rFonts w:ascii="Arial" w:hAnsi="Arial" w:cs="Arial"/>
          <w:b/>
          <w:sz w:val="22"/>
          <w:szCs w:val="22"/>
          <w:lang w:val="lt-LT"/>
        </w:rPr>
      </w:pPr>
      <w:r w:rsidRPr="00F52743">
        <w:rPr>
          <w:rFonts w:ascii="Arial" w:hAnsi="Arial" w:cs="Arial"/>
          <w:b/>
          <w:sz w:val="22"/>
          <w:szCs w:val="22"/>
          <w:lang w:val="lt-LT"/>
        </w:rPr>
        <w:t xml:space="preserve">Sutarties galiojimas </w:t>
      </w:r>
    </w:p>
    <w:p w:rsidR="005D4FDC" w:rsidRPr="00F52743" w:rsidRDefault="005D4FDC" w:rsidP="005D4FDC">
      <w:pPr>
        <w:pStyle w:val="ListParagraph"/>
        <w:numPr>
          <w:ilvl w:val="1"/>
          <w:numId w:val="1"/>
        </w:numPr>
        <w:jc w:val="both"/>
        <w:rPr>
          <w:rFonts w:ascii="Arial" w:hAnsi="Arial" w:cs="Arial"/>
          <w:sz w:val="22"/>
          <w:szCs w:val="22"/>
          <w:lang w:val="lt-LT"/>
        </w:rPr>
      </w:pPr>
      <w:r w:rsidRPr="00F52743">
        <w:rPr>
          <w:rFonts w:ascii="Arial" w:hAnsi="Arial" w:cs="Arial"/>
          <w:sz w:val="22"/>
          <w:szCs w:val="22"/>
          <w:lang w:val="lt-LT"/>
        </w:rPr>
        <w:t xml:space="preserve">Ši </w:t>
      </w:r>
      <w:smartTag w:uri="schemas-tilde-lt/tildestengine" w:element="templates">
        <w:smartTagPr>
          <w:attr w:name="id" w:val="-1"/>
          <w:attr w:name="baseform" w:val="SUTARTIS"/>
          <w:attr w:name="text" w:val="SUTARTIS"/>
        </w:smartTagPr>
        <w:r w:rsidRPr="00F52743">
          <w:rPr>
            <w:rFonts w:ascii="Arial" w:hAnsi="Arial" w:cs="Arial"/>
            <w:sz w:val="22"/>
            <w:szCs w:val="22"/>
            <w:lang w:val="lt-LT"/>
          </w:rPr>
          <w:t>Sutartis</w:t>
        </w:r>
      </w:smartTag>
      <w:r w:rsidRPr="00F52743">
        <w:rPr>
          <w:rFonts w:ascii="Arial" w:hAnsi="Arial" w:cs="Arial"/>
          <w:sz w:val="22"/>
          <w:szCs w:val="22"/>
          <w:lang w:val="lt-LT"/>
        </w:rPr>
        <w:t xml:space="preserve"> įsigalioja nuo pasirašymo dienos ir galioja iki kol bus išnaudota maksimali Sutarties vertė, bet ne ilgiau vienerius kalendorinius metus. Jeigu praėjus vieniems kalendoriniams metams Sutarties maksimali vertė nėra išnaudota, Sutarties šalys, rašytiniu susitarimu gali pratęsti Sutartį devyneriems metams. Sutartis gali būti pratęsiama ne daugiau du kartus ir galioja kol bus išnaudota maksimali Sutarties vertė, bet ne daugiau negu trys metai.</w:t>
      </w:r>
    </w:p>
    <w:p w:rsidR="005D4FDC" w:rsidRPr="00F52743" w:rsidRDefault="005D4FDC" w:rsidP="005D4FDC">
      <w:pPr>
        <w:pStyle w:val="ListParagraph"/>
        <w:numPr>
          <w:ilvl w:val="1"/>
          <w:numId w:val="1"/>
        </w:numPr>
        <w:jc w:val="both"/>
        <w:rPr>
          <w:rFonts w:ascii="Arial" w:hAnsi="Arial" w:cs="Arial"/>
          <w:sz w:val="22"/>
          <w:szCs w:val="22"/>
          <w:lang w:val="lt-LT"/>
        </w:rPr>
      </w:pPr>
      <w:r w:rsidRPr="00F52743">
        <w:rPr>
          <w:rFonts w:ascii="Arial" w:hAnsi="Arial" w:cs="Arial"/>
          <w:sz w:val="22"/>
          <w:szCs w:val="22"/>
          <w:lang w:val="lt-LT"/>
        </w:rPr>
        <w:t>Sutarties sąlygų galiojimui, jeigu šios sąlygos pagal savo esmę išlieka galioti ir po Sutarties pasibaigimo (taip pat išlieka galioti visi atsiradę ir tinkamai neįvykdyti Šalių tarpusavio finansiniai įsipareigojimai, jeigu Šalys nesutaria kitaip).</w:t>
      </w:r>
    </w:p>
    <w:p w:rsidR="005D4FDC" w:rsidRPr="00F52743" w:rsidRDefault="005D4FDC" w:rsidP="005D4FDC">
      <w:pPr>
        <w:pStyle w:val="ListParagraph"/>
        <w:numPr>
          <w:ilvl w:val="1"/>
          <w:numId w:val="1"/>
        </w:numPr>
        <w:jc w:val="both"/>
        <w:rPr>
          <w:rFonts w:ascii="Arial" w:hAnsi="Arial" w:cs="Arial"/>
          <w:sz w:val="22"/>
          <w:szCs w:val="22"/>
          <w:lang w:val="lt-LT"/>
        </w:rPr>
      </w:pPr>
      <w:r w:rsidRPr="00F52743">
        <w:rPr>
          <w:rFonts w:ascii="Arial" w:hAnsi="Arial" w:cs="Arial"/>
          <w:sz w:val="22"/>
          <w:szCs w:val="22"/>
          <w:lang w:val="lt-LT"/>
        </w:rPr>
        <w:t>Jei bet kuri šios Sutarties nuostata tampa ar pripažįstama visiškai ar iš dalies negaliojančia, tai neturi įtakos kitų Sutarties nuostatų galiojimui.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rsidR="005D4FDC" w:rsidRPr="00F52743" w:rsidRDefault="005D4FDC" w:rsidP="005D4FDC">
      <w:pPr>
        <w:jc w:val="both"/>
        <w:rPr>
          <w:rFonts w:ascii="Arial" w:hAnsi="Arial" w:cs="Arial"/>
          <w:b/>
          <w:sz w:val="22"/>
          <w:szCs w:val="22"/>
          <w:lang w:val="lt-LT"/>
        </w:rPr>
      </w:pPr>
    </w:p>
    <w:p w:rsidR="005D4FDC" w:rsidRPr="00F52743" w:rsidRDefault="005D4FDC" w:rsidP="005D4FDC">
      <w:pPr>
        <w:numPr>
          <w:ilvl w:val="0"/>
          <w:numId w:val="1"/>
        </w:numPr>
        <w:jc w:val="both"/>
        <w:rPr>
          <w:rFonts w:ascii="Arial" w:hAnsi="Arial" w:cs="Arial"/>
          <w:b/>
          <w:sz w:val="22"/>
          <w:szCs w:val="22"/>
          <w:lang w:val="lt-LT"/>
        </w:rPr>
      </w:pPr>
      <w:r w:rsidRPr="00F52743">
        <w:rPr>
          <w:rFonts w:ascii="Arial" w:hAnsi="Arial" w:cs="Arial"/>
          <w:b/>
          <w:sz w:val="22"/>
          <w:szCs w:val="22"/>
          <w:lang w:val="lt-LT"/>
        </w:rPr>
        <w:t>Paslaugos vykdymo tvarka</w:t>
      </w:r>
    </w:p>
    <w:p w:rsidR="005D4FDC" w:rsidRPr="00F52743" w:rsidRDefault="005D4FDC" w:rsidP="005D4FDC">
      <w:pPr>
        <w:numPr>
          <w:ilvl w:val="1"/>
          <w:numId w:val="1"/>
        </w:numPr>
        <w:jc w:val="both"/>
        <w:rPr>
          <w:rFonts w:ascii="Arial" w:hAnsi="Arial" w:cs="Arial"/>
          <w:sz w:val="22"/>
          <w:szCs w:val="22"/>
          <w:lang w:val="lt-LT"/>
        </w:rPr>
      </w:pPr>
      <w:r w:rsidRPr="00F52743">
        <w:rPr>
          <w:rFonts w:ascii="Arial" w:hAnsi="Arial" w:cs="Arial"/>
          <w:sz w:val="22"/>
          <w:szCs w:val="22"/>
          <w:lang w:val="lt-LT"/>
        </w:rPr>
        <w:t>Užsakovas ir Paslaugų teikėjas paskiria po asmenį susisiekimui, kurie stebi, kontroliuoja ir prižiūri sutarties vykdymą, priduoda/priima atliktą Paslaugą, derina Paslaugos atlikimo terminus. Asmuo susisiekimui nėra įgaliotas atlikti kokių nors sutarties pakeitimų. Jeigu asmuo susisiekimui pakeičiamas, kitos Šalies asmuo susisiekimui nedelsiant informuojamas apie tai raštu.</w:t>
      </w:r>
    </w:p>
    <w:p w:rsidR="00F52743" w:rsidRPr="00F52743" w:rsidRDefault="005D4FDC" w:rsidP="001C271E">
      <w:pPr>
        <w:numPr>
          <w:ilvl w:val="2"/>
          <w:numId w:val="1"/>
        </w:numPr>
        <w:jc w:val="both"/>
        <w:rPr>
          <w:rFonts w:ascii="Arial" w:hAnsi="Arial" w:cs="Arial"/>
          <w:sz w:val="22"/>
          <w:szCs w:val="22"/>
          <w:highlight w:val="yellow"/>
          <w:lang w:val="lt-LT"/>
        </w:rPr>
      </w:pPr>
      <w:r w:rsidRPr="00F52743">
        <w:rPr>
          <w:rFonts w:ascii="Arial" w:hAnsi="Arial" w:cs="Arial"/>
          <w:sz w:val="22"/>
          <w:szCs w:val="22"/>
          <w:highlight w:val="yellow"/>
          <w:lang w:val="lt-LT"/>
        </w:rPr>
        <w:t xml:space="preserve">Užsakovo paskirtas asmuo susisiekimui: </w:t>
      </w:r>
    </w:p>
    <w:p w:rsidR="005D4FDC" w:rsidRPr="00F52743" w:rsidRDefault="005D4FDC" w:rsidP="001C271E">
      <w:pPr>
        <w:numPr>
          <w:ilvl w:val="2"/>
          <w:numId w:val="1"/>
        </w:numPr>
        <w:jc w:val="both"/>
        <w:rPr>
          <w:rFonts w:ascii="Arial" w:hAnsi="Arial" w:cs="Arial"/>
          <w:sz w:val="22"/>
          <w:szCs w:val="22"/>
          <w:highlight w:val="yellow"/>
          <w:lang w:val="lt-LT"/>
        </w:rPr>
      </w:pPr>
      <w:r w:rsidRPr="00F52743">
        <w:rPr>
          <w:rFonts w:ascii="Arial" w:hAnsi="Arial" w:cs="Arial"/>
          <w:sz w:val="22"/>
          <w:szCs w:val="22"/>
          <w:highlight w:val="yellow"/>
          <w:lang w:val="lt-LT"/>
        </w:rPr>
        <w:t>Užsakovo paskirtas asmuo, atsakingas už sutarties ir pakeitimų paskelbimą</w:t>
      </w:r>
      <w:r w:rsidR="00F52743" w:rsidRPr="00F52743">
        <w:rPr>
          <w:rFonts w:ascii="Arial" w:hAnsi="Arial" w:cs="Arial"/>
          <w:sz w:val="22"/>
          <w:szCs w:val="22"/>
          <w:highlight w:val="yellow"/>
          <w:lang w:val="lt-LT"/>
        </w:rPr>
        <w:t>:</w:t>
      </w:r>
      <w:r w:rsidRPr="00F52743">
        <w:rPr>
          <w:rFonts w:ascii="Arial" w:hAnsi="Arial" w:cs="Arial"/>
          <w:sz w:val="22"/>
          <w:szCs w:val="22"/>
          <w:highlight w:val="yellow"/>
          <w:lang w:val="lt-LT"/>
        </w:rPr>
        <w:t xml:space="preserve"> </w:t>
      </w:r>
    </w:p>
    <w:p w:rsidR="005D4FDC" w:rsidRPr="00F52743" w:rsidRDefault="005D4FDC" w:rsidP="005D4FDC">
      <w:pPr>
        <w:numPr>
          <w:ilvl w:val="2"/>
          <w:numId w:val="1"/>
        </w:numPr>
        <w:jc w:val="both"/>
        <w:rPr>
          <w:rFonts w:ascii="Arial" w:hAnsi="Arial" w:cs="Arial"/>
          <w:sz w:val="22"/>
          <w:szCs w:val="22"/>
          <w:highlight w:val="yellow"/>
          <w:lang w:val="lt-LT"/>
        </w:rPr>
      </w:pPr>
      <w:r w:rsidRPr="00F52743">
        <w:rPr>
          <w:rFonts w:ascii="Arial" w:hAnsi="Arial" w:cs="Arial"/>
          <w:sz w:val="22"/>
          <w:szCs w:val="22"/>
          <w:highlight w:val="yellow"/>
          <w:lang w:val="lt-LT"/>
        </w:rPr>
        <w:t xml:space="preserve">Paslaugų teikėjo paskirtas asmuo susisiekimui: </w:t>
      </w:r>
    </w:p>
    <w:p w:rsidR="005D4FDC" w:rsidRPr="00F52743" w:rsidRDefault="005D4FDC" w:rsidP="005D4FDC">
      <w:pPr>
        <w:numPr>
          <w:ilvl w:val="1"/>
          <w:numId w:val="1"/>
        </w:numPr>
        <w:jc w:val="both"/>
        <w:rPr>
          <w:rFonts w:ascii="Arial" w:hAnsi="Arial" w:cs="Arial"/>
          <w:sz w:val="22"/>
          <w:szCs w:val="22"/>
          <w:lang w:val="lt-LT"/>
        </w:rPr>
      </w:pPr>
      <w:r w:rsidRPr="00F52743">
        <w:rPr>
          <w:rFonts w:ascii="Arial" w:hAnsi="Arial" w:cs="Arial"/>
          <w:sz w:val="22"/>
          <w:szCs w:val="22"/>
          <w:lang w:val="lt-LT"/>
        </w:rPr>
        <w:t>Paslaugų teikėjas, tinkamai suteikęs Paslaugas, nedelsiant, bet ne vėliau kaip per 2 (dvi) darbo dienas apie tai informuoja Užsakovą raštu, kuris ne vėliau kaip per 5 (penkias) darbo dienas nuo Paslaugų teikėjo raštiško pranešimo apie Paslaugų užbaigimą gavimo dienos organizuoja suteiktų Paslaugų įvertinimą.</w:t>
      </w:r>
    </w:p>
    <w:p w:rsidR="005D4FDC" w:rsidRPr="00F52743" w:rsidRDefault="005D4FDC" w:rsidP="005D4FDC">
      <w:pPr>
        <w:numPr>
          <w:ilvl w:val="1"/>
          <w:numId w:val="1"/>
        </w:numPr>
        <w:jc w:val="both"/>
        <w:rPr>
          <w:rFonts w:ascii="Arial" w:hAnsi="Arial" w:cs="Arial"/>
          <w:sz w:val="22"/>
          <w:szCs w:val="22"/>
          <w:lang w:val="lt-LT"/>
        </w:rPr>
      </w:pPr>
      <w:r w:rsidRPr="00F52743">
        <w:rPr>
          <w:rFonts w:ascii="Arial" w:hAnsi="Arial" w:cs="Arial"/>
          <w:sz w:val="22"/>
          <w:szCs w:val="22"/>
          <w:lang w:val="lt-LT"/>
        </w:rPr>
        <w:t xml:space="preserve">Jei Paslaugų kokybė atitinka Sutartyje nustatytus reikalavimus, Užsakovas ne vėliau kaip per 5 (penkias) darbo dienas nuo suteiktų Paslaugų įvertinimo turi pasirašyti Paslaugų perdavimo–priėmimo aktą. Suteiktos Paslaugos priimamos ir priėmimo dokumentai įforminami pagal teisės aktų nustatytą tvarką bei reikalavimus. </w:t>
      </w:r>
    </w:p>
    <w:p w:rsidR="005D4FDC" w:rsidRPr="00F52743" w:rsidRDefault="005D4FDC" w:rsidP="005D4FDC">
      <w:pPr>
        <w:numPr>
          <w:ilvl w:val="1"/>
          <w:numId w:val="1"/>
        </w:numPr>
        <w:jc w:val="both"/>
        <w:rPr>
          <w:rFonts w:ascii="Arial" w:hAnsi="Arial" w:cs="Arial"/>
          <w:sz w:val="22"/>
          <w:szCs w:val="22"/>
          <w:lang w:val="lt-LT"/>
        </w:rPr>
      </w:pPr>
      <w:r w:rsidRPr="00F52743">
        <w:rPr>
          <w:rFonts w:ascii="Arial" w:hAnsi="Arial" w:cs="Arial"/>
          <w:sz w:val="22"/>
          <w:szCs w:val="22"/>
          <w:lang w:val="lt-LT"/>
        </w:rPr>
        <w:t xml:space="preserve">Jeigu Paslaugų ir / ar Paslaugų rezultato perdavimo – priėmimo metu nustatoma, kad Paslaugos suteiktos netinkamai ir Paslaugų rezultatas neatitinka Sutartyje nustatytų reikalavimų, Užsakovas turi teisę atsisakyti pasirašyti Paslaugų rezultato perdavimo–priėmimo aktą, raštu nurodydamas priimto sprendimo motyvus (jei įmanoma, nurodydamas ir priemones, kurių Paslaugų teikėjas privalo imtis, kad Paslaugų kokybė atitiktų Sutarties reikalavimus ir Paslaugų perdavimo priėmimo aktas būtų pasirašytas), o Paslaugų teikėjas privalo per Sutartyje nustatytą terminą nuo Užsakovo pranešimo apie trūkumų nustatymą išsiuntimo dienos savo jėgomis ir lėšomis pašalinti trūkumus. </w:t>
      </w:r>
    </w:p>
    <w:p w:rsidR="005D4FDC" w:rsidRPr="00F52743" w:rsidRDefault="005D4FDC" w:rsidP="005D4FDC">
      <w:pPr>
        <w:numPr>
          <w:ilvl w:val="1"/>
          <w:numId w:val="1"/>
        </w:numPr>
        <w:jc w:val="both"/>
        <w:rPr>
          <w:rFonts w:ascii="Arial" w:hAnsi="Arial" w:cs="Arial"/>
          <w:sz w:val="22"/>
          <w:szCs w:val="22"/>
          <w:lang w:val="lt-LT"/>
        </w:rPr>
      </w:pPr>
      <w:r w:rsidRPr="00F52743">
        <w:rPr>
          <w:rFonts w:ascii="Arial" w:hAnsi="Arial" w:cs="Arial"/>
          <w:sz w:val="22"/>
          <w:szCs w:val="22"/>
          <w:lang w:val="lt-LT"/>
        </w:rPr>
        <w:t>PVM sąskaita-faktūra išrašoma šalims pasirašius Paslaugų rezultato perdavimo–priėmimo aktą.</w:t>
      </w:r>
    </w:p>
    <w:p w:rsidR="005D4FDC" w:rsidRPr="00F52743" w:rsidRDefault="005D4FDC" w:rsidP="005D4FDC">
      <w:pPr>
        <w:numPr>
          <w:ilvl w:val="1"/>
          <w:numId w:val="1"/>
        </w:numPr>
        <w:jc w:val="both"/>
        <w:rPr>
          <w:rFonts w:ascii="Arial" w:hAnsi="Arial" w:cs="Arial"/>
          <w:sz w:val="22"/>
          <w:szCs w:val="22"/>
          <w:lang w:val="lt-LT"/>
        </w:rPr>
      </w:pPr>
      <w:r w:rsidRPr="00F52743">
        <w:rPr>
          <w:rFonts w:ascii="Arial" w:hAnsi="Arial" w:cs="Arial"/>
          <w:sz w:val="22"/>
          <w:szCs w:val="22"/>
          <w:lang w:val="lt-LT"/>
        </w:rPr>
        <w:t>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šioje Sutartyje nurodytais adresais, kitais adresais, kuriuos nurodė viena Šalis, pateikdama pranešimą.</w:t>
      </w:r>
    </w:p>
    <w:p w:rsidR="005D4FDC" w:rsidRPr="00F52743" w:rsidRDefault="005D4FDC" w:rsidP="005D4FDC">
      <w:pPr>
        <w:pStyle w:val="BodyText"/>
        <w:numPr>
          <w:ilvl w:val="1"/>
          <w:numId w:val="1"/>
        </w:numPr>
        <w:jc w:val="both"/>
        <w:rPr>
          <w:rFonts w:ascii="Arial" w:hAnsi="Arial" w:cs="Arial"/>
          <w:sz w:val="22"/>
          <w:szCs w:val="22"/>
          <w:lang w:val="lt-LT"/>
        </w:rPr>
      </w:pPr>
      <w:r w:rsidRPr="00F52743">
        <w:rPr>
          <w:rFonts w:ascii="Arial" w:hAnsi="Arial" w:cs="Arial"/>
          <w:sz w:val="22"/>
          <w:szCs w:val="22"/>
          <w:lang w:val="lt-LT"/>
        </w:rPr>
        <w:lastRenderedPageBreak/>
        <w:t>Jei pasikeičia Šalies adresas ir/ ar kiti duomenys, tokia Šalis turi informuoti kitą Šalį, pranešdama ne vėliau, kaip prieš 10 (dešimt)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rsidR="005D4FDC" w:rsidRPr="00F52743" w:rsidRDefault="005D4FDC" w:rsidP="005D4FDC">
      <w:pPr>
        <w:suppressAutoHyphens/>
        <w:jc w:val="both"/>
        <w:rPr>
          <w:rFonts w:ascii="Arial" w:hAnsi="Arial" w:cs="Arial"/>
          <w:sz w:val="22"/>
          <w:szCs w:val="22"/>
          <w:lang w:val="lt-LT"/>
        </w:rPr>
      </w:pPr>
    </w:p>
    <w:p w:rsidR="005D4FDC" w:rsidRPr="00F52743" w:rsidRDefault="005D4FDC" w:rsidP="005D4FDC">
      <w:pPr>
        <w:pStyle w:val="BodyText"/>
        <w:numPr>
          <w:ilvl w:val="0"/>
          <w:numId w:val="1"/>
        </w:numPr>
        <w:jc w:val="both"/>
        <w:rPr>
          <w:rFonts w:ascii="Arial" w:hAnsi="Arial" w:cs="Arial"/>
          <w:b/>
          <w:sz w:val="22"/>
          <w:szCs w:val="22"/>
          <w:lang w:val="lt-LT"/>
        </w:rPr>
      </w:pPr>
      <w:r w:rsidRPr="00F52743">
        <w:rPr>
          <w:rFonts w:ascii="Arial" w:hAnsi="Arial" w:cs="Arial"/>
          <w:b/>
          <w:sz w:val="22"/>
          <w:szCs w:val="22"/>
          <w:lang w:val="lt-LT"/>
        </w:rPr>
        <w:t>Šalių atsakomybė</w:t>
      </w:r>
    </w:p>
    <w:p w:rsidR="005D4FDC" w:rsidRPr="00F52743" w:rsidRDefault="005D4FDC" w:rsidP="005D4FDC">
      <w:pPr>
        <w:pStyle w:val="BodyText"/>
        <w:numPr>
          <w:ilvl w:val="1"/>
          <w:numId w:val="1"/>
        </w:numPr>
        <w:jc w:val="both"/>
        <w:rPr>
          <w:rFonts w:ascii="Arial" w:hAnsi="Arial" w:cs="Arial"/>
          <w:sz w:val="22"/>
          <w:szCs w:val="22"/>
          <w:lang w:val="lt-LT"/>
        </w:rPr>
      </w:pPr>
      <w:r w:rsidRPr="00F52743">
        <w:rPr>
          <w:rFonts w:ascii="Arial" w:hAnsi="Arial" w:cs="Arial"/>
          <w:sz w:val="22"/>
          <w:szCs w:val="22"/>
          <w:lang w:val="lt-LT"/>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rsidR="005D4FDC" w:rsidRPr="00F52743" w:rsidRDefault="005D4FDC" w:rsidP="005D4FDC">
      <w:pPr>
        <w:pStyle w:val="BodyText"/>
        <w:numPr>
          <w:ilvl w:val="1"/>
          <w:numId w:val="1"/>
        </w:numPr>
        <w:jc w:val="both"/>
        <w:rPr>
          <w:rFonts w:ascii="Arial" w:hAnsi="Arial" w:cs="Arial"/>
          <w:sz w:val="22"/>
          <w:szCs w:val="22"/>
          <w:lang w:val="lt-LT"/>
        </w:rPr>
      </w:pPr>
      <w:r w:rsidRPr="00F52743">
        <w:rPr>
          <w:rFonts w:ascii="Arial" w:hAnsi="Arial" w:cs="Arial"/>
          <w:sz w:val="22"/>
          <w:szCs w:val="22"/>
          <w:lang w:val="lt-LT"/>
        </w:rPr>
        <w:t>Neatlikus apmokėjimo nustatytais terminais, Paslaugų teikėjo pareikalavimu, Užsakovas privalo sumokėti Paslaugų teikėjui 0,05 proc. delspinigių nuo laiku neapmokėtos sumos už kiekvieną uždelstą dieną.</w:t>
      </w:r>
    </w:p>
    <w:p w:rsidR="005D4FDC" w:rsidRPr="00F52743" w:rsidRDefault="005D4FDC" w:rsidP="005D4FDC">
      <w:pPr>
        <w:numPr>
          <w:ilvl w:val="1"/>
          <w:numId w:val="1"/>
        </w:numPr>
        <w:jc w:val="both"/>
        <w:rPr>
          <w:rFonts w:ascii="Arial" w:hAnsi="Arial" w:cs="Arial"/>
          <w:sz w:val="22"/>
          <w:szCs w:val="22"/>
          <w:lang w:val="lt-LT"/>
        </w:rPr>
      </w:pPr>
      <w:r w:rsidRPr="00F52743">
        <w:rPr>
          <w:rFonts w:ascii="Arial" w:hAnsi="Arial" w:cs="Arial"/>
          <w:sz w:val="22"/>
          <w:szCs w:val="22"/>
          <w:lang w:val="lt-LT"/>
        </w:rPr>
        <w:t>Jei Paslaugų teikėjas dėl savo kaltės neatlieka Paslaugų nustatytu arba suderintu terminu, Užsakovo pareikalavimu, Paslaugų teikėjas privalo sumokėti Užsakovui 0,05 proc. dydžio delspinigius nuo pradinės Sutarties vertės už kiekvieną termino praleidimo dieną.</w:t>
      </w:r>
    </w:p>
    <w:p w:rsidR="005D4FDC" w:rsidRPr="00F52743" w:rsidRDefault="005D4FDC" w:rsidP="005D4FDC">
      <w:pPr>
        <w:numPr>
          <w:ilvl w:val="1"/>
          <w:numId w:val="1"/>
        </w:numPr>
        <w:jc w:val="both"/>
        <w:rPr>
          <w:rFonts w:ascii="Arial" w:hAnsi="Arial" w:cs="Arial"/>
          <w:sz w:val="22"/>
          <w:szCs w:val="22"/>
          <w:lang w:val="lt-LT"/>
        </w:rPr>
      </w:pPr>
      <w:r w:rsidRPr="00F52743">
        <w:rPr>
          <w:rFonts w:ascii="Arial" w:hAnsi="Arial" w:cs="Arial"/>
          <w:sz w:val="22"/>
          <w:szCs w:val="22"/>
          <w:lang w:val="lt-LT"/>
        </w:rPr>
        <w:t>Delspinigių sumokėjimas neatleidžia Šalių nuo pareigos vykdyti šioje Sutartyje prisiimtus įsipareigojimus.</w:t>
      </w:r>
    </w:p>
    <w:p w:rsidR="005D4FDC" w:rsidRPr="00F52743" w:rsidRDefault="005D4FDC" w:rsidP="005D4FDC">
      <w:pPr>
        <w:numPr>
          <w:ilvl w:val="1"/>
          <w:numId w:val="1"/>
        </w:numPr>
        <w:jc w:val="both"/>
        <w:rPr>
          <w:rFonts w:ascii="Arial" w:hAnsi="Arial" w:cs="Arial"/>
          <w:sz w:val="22"/>
          <w:szCs w:val="22"/>
          <w:lang w:val="lt-LT"/>
        </w:rPr>
      </w:pPr>
      <w:r w:rsidRPr="00F52743">
        <w:rPr>
          <w:rFonts w:ascii="Arial" w:hAnsi="Arial" w:cs="Arial"/>
          <w:sz w:val="22"/>
          <w:szCs w:val="22"/>
          <w:lang w:val="lt-LT"/>
        </w:rPr>
        <w:t xml:space="preserve">Jeigu </w:t>
      </w:r>
      <w:smartTag w:uri="schemas-tilde-lt/tildestengine" w:element="templates">
        <w:smartTagPr>
          <w:attr w:name="text" w:val="SUTARTIS"/>
          <w:attr w:name="baseform" w:val="SUTARTIS"/>
          <w:attr w:name="id" w:val="-1"/>
        </w:smartTagPr>
        <w:r w:rsidRPr="00F52743">
          <w:rPr>
            <w:rFonts w:ascii="Arial" w:hAnsi="Arial" w:cs="Arial"/>
            <w:sz w:val="22"/>
            <w:szCs w:val="22"/>
            <w:lang w:val="lt-LT"/>
          </w:rPr>
          <w:t>Sutartis</w:t>
        </w:r>
      </w:smartTag>
      <w:r w:rsidRPr="00F52743">
        <w:rPr>
          <w:rFonts w:ascii="Arial" w:hAnsi="Arial" w:cs="Arial"/>
          <w:sz w:val="22"/>
          <w:szCs w:val="22"/>
          <w:lang w:val="lt-LT"/>
        </w:rPr>
        <w:t xml:space="preserve"> nutraukiama dėl Šalies kaltės, ji kitai Šaliai privalo sumokėti 10 (dešimt) proc. Sutartyje numatytos maksimalios Sutarties vertės baudą, kuri Šalių susitarimu laikoma minimaliais patirtais nuostoliais, ir atlyginti visus nuostolius, kurių ši bauda nekompensuoja.</w:t>
      </w:r>
    </w:p>
    <w:p w:rsidR="005D4FDC" w:rsidRPr="00F52743" w:rsidRDefault="005D4FDC" w:rsidP="005D4FDC">
      <w:pPr>
        <w:numPr>
          <w:ilvl w:val="1"/>
          <w:numId w:val="1"/>
        </w:numPr>
        <w:tabs>
          <w:tab w:val="left" w:pos="567"/>
        </w:tabs>
        <w:ind w:right="-1"/>
        <w:jc w:val="both"/>
        <w:rPr>
          <w:rFonts w:ascii="Arial" w:hAnsi="Arial" w:cs="Arial"/>
          <w:sz w:val="22"/>
          <w:szCs w:val="22"/>
          <w:lang w:val="lt-LT"/>
        </w:rPr>
      </w:pPr>
      <w:r w:rsidRPr="00F52743">
        <w:rPr>
          <w:rFonts w:ascii="Arial" w:hAnsi="Arial" w:cs="Arial"/>
          <w:sz w:val="22"/>
          <w:szCs w:val="22"/>
          <w:lang w:val="lt-LT"/>
        </w:rPr>
        <w:t xml:space="preserve"> Kiekviena Šalis įsipareigoja atlyginti kitai Šaliai patirtus tiesioginius nuostolius ar išlaidas (tarp jų teismo ir pagrįstas advokatų išlaidas) dėl Sutartyje prisiimtų įsipareigojimų nevykdymo ar netinkamo jų vykdymo (taip pat ir tais atvejais, kai Sutartis joje numatytomis sąlygomis ir tvarka nutraukiama).</w:t>
      </w:r>
    </w:p>
    <w:p w:rsidR="005D4FDC" w:rsidRPr="00F52743" w:rsidRDefault="005D4FDC" w:rsidP="005D4FDC">
      <w:pPr>
        <w:jc w:val="both"/>
        <w:rPr>
          <w:rFonts w:ascii="Arial" w:hAnsi="Arial" w:cs="Arial"/>
          <w:b/>
          <w:sz w:val="22"/>
          <w:szCs w:val="22"/>
          <w:lang w:val="lt-LT"/>
        </w:rPr>
      </w:pPr>
    </w:p>
    <w:p w:rsidR="005D4FDC" w:rsidRPr="00F52743" w:rsidRDefault="005D4FDC" w:rsidP="005D4FDC">
      <w:pPr>
        <w:numPr>
          <w:ilvl w:val="0"/>
          <w:numId w:val="1"/>
        </w:numPr>
        <w:jc w:val="both"/>
        <w:rPr>
          <w:rFonts w:ascii="Arial" w:hAnsi="Arial" w:cs="Arial"/>
          <w:b/>
          <w:sz w:val="22"/>
          <w:szCs w:val="22"/>
          <w:lang w:val="lt-LT"/>
        </w:rPr>
      </w:pPr>
      <w:r w:rsidRPr="00F52743">
        <w:rPr>
          <w:rFonts w:ascii="Arial" w:hAnsi="Arial" w:cs="Arial"/>
          <w:b/>
          <w:sz w:val="22"/>
          <w:szCs w:val="22"/>
          <w:lang w:val="lt-LT"/>
        </w:rPr>
        <w:t>Nenugalimos jėgos aplinkybės (force majeure)</w:t>
      </w:r>
    </w:p>
    <w:p w:rsidR="005D4FDC" w:rsidRPr="00F52743" w:rsidRDefault="005D4FDC" w:rsidP="005D4FDC">
      <w:pPr>
        <w:numPr>
          <w:ilvl w:val="1"/>
          <w:numId w:val="1"/>
        </w:numPr>
        <w:jc w:val="both"/>
        <w:rPr>
          <w:rFonts w:ascii="Arial" w:hAnsi="Arial" w:cs="Arial"/>
          <w:sz w:val="22"/>
          <w:szCs w:val="22"/>
          <w:lang w:val="lt-LT"/>
        </w:rPr>
      </w:pPr>
      <w:r w:rsidRPr="00F52743">
        <w:rPr>
          <w:rFonts w:ascii="Arial" w:hAnsi="Arial" w:cs="Arial"/>
          <w:sz w:val="22"/>
          <w:szCs w:val="22"/>
          <w:lang w:val="lt-LT"/>
        </w:rPr>
        <w:t xml:space="preserve">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w:t>
      </w:r>
      <w:smartTag w:uri="schemas-tilde-lv/tildestengine" w:element="metric">
        <w:smartTagPr>
          <w:attr w:name="metric_text" w:val="m"/>
          <w:attr w:name="metric_value" w:val="1996"/>
        </w:smartTagPr>
        <w:smartTag w:uri="urn:schemas-microsoft-com:office:smarttags" w:element="metricconverter">
          <w:smartTagPr>
            <w:attr w:name="ProductID" w:val="1996 m"/>
          </w:smartTagPr>
          <w:smartTag w:uri="schemas-tilde-lv/tildestengine" w:element="metric2">
            <w:smartTagPr>
              <w:attr w:name="metric_value" w:val="1996"/>
              <w:attr w:name="metric_text" w:val="m"/>
            </w:smartTagPr>
            <w:r w:rsidRPr="00F52743">
              <w:rPr>
                <w:rFonts w:ascii="Arial" w:hAnsi="Arial" w:cs="Arial"/>
                <w:sz w:val="22"/>
                <w:szCs w:val="22"/>
                <w:lang w:val="lt-LT"/>
              </w:rPr>
              <w:t>1996 m</w:t>
            </w:r>
          </w:smartTag>
        </w:smartTag>
      </w:smartTag>
      <w:r w:rsidRPr="00F52743">
        <w:rPr>
          <w:rFonts w:ascii="Arial" w:hAnsi="Arial" w:cs="Arial"/>
          <w:sz w:val="22"/>
          <w:szCs w:val="22"/>
          <w:lang w:val="lt-LT"/>
        </w:rPr>
        <w:t xml:space="preserve">. liepos 15 d. nutarimu Nr. 840. Nustatydamos nenugalimos jėgos aplinkybes Šalys vadovaujasi Lietuvos Respublikos Vyriausybės </w:t>
      </w:r>
      <w:smartTag w:uri="schemas-tilde-lv/tildestengine" w:element="metric">
        <w:smartTagPr>
          <w:attr w:name="metric_text" w:val="m"/>
          <w:attr w:name="metric_value" w:val="1997"/>
        </w:smartTagPr>
        <w:smartTag w:uri="urn:schemas-microsoft-com:office:smarttags" w:element="metricconverter">
          <w:smartTagPr>
            <w:attr w:name="ProductID" w:val="1997 m"/>
          </w:smartTagPr>
          <w:smartTag w:uri="schemas-tilde-lv/tildestengine" w:element="metric2">
            <w:smartTagPr>
              <w:attr w:name="metric_value" w:val="1997"/>
              <w:attr w:name="metric_text" w:val="m"/>
            </w:smartTagPr>
            <w:r w:rsidRPr="00F52743">
              <w:rPr>
                <w:rFonts w:ascii="Arial" w:hAnsi="Arial" w:cs="Arial"/>
                <w:sz w:val="22"/>
                <w:szCs w:val="22"/>
                <w:lang w:val="lt-LT"/>
              </w:rPr>
              <w:t>1997 m</w:t>
            </w:r>
          </w:smartTag>
        </w:smartTag>
      </w:smartTag>
      <w:r w:rsidRPr="00F52743">
        <w:rPr>
          <w:rFonts w:ascii="Arial" w:hAnsi="Arial" w:cs="Arial"/>
          <w:sz w:val="22"/>
          <w:szCs w:val="22"/>
          <w:lang w:val="lt-LT"/>
        </w:rPr>
        <w:t>. kovo 13 d.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rsidR="005D4FDC" w:rsidRPr="00F52743" w:rsidRDefault="005D4FDC" w:rsidP="005D4FDC">
      <w:pPr>
        <w:numPr>
          <w:ilvl w:val="1"/>
          <w:numId w:val="1"/>
        </w:numPr>
        <w:jc w:val="both"/>
        <w:rPr>
          <w:rFonts w:ascii="Arial" w:hAnsi="Arial" w:cs="Arial"/>
          <w:sz w:val="22"/>
          <w:szCs w:val="22"/>
          <w:lang w:val="lt-LT"/>
        </w:rPr>
      </w:pPr>
      <w:r w:rsidRPr="00F52743">
        <w:rPr>
          <w:rFonts w:ascii="Arial" w:hAnsi="Arial" w:cs="Arial"/>
          <w:sz w:val="22"/>
          <w:szCs w:val="22"/>
          <w:lang w:val="lt-LT"/>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rsidR="005D4FDC" w:rsidRPr="00F52743" w:rsidRDefault="005D4FDC" w:rsidP="005D4FDC">
      <w:pPr>
        <w:numPr>
          <w:ilvl w:val="1"/>
          <w:numId w:val="1"/>
        </w:numPr>
        <w:jc w:val="both"/>
        <w:rPr>
          <w:rFonts w:ascii="Arial" w:hAnsi="Arial" w:cs="Arial"/>
          <w:sz w:val="22"/>
          <w:szCs w:val="22"/>
          <w:lang w:val="lt-LT"/>
        </w:rPr>
      </w:pPr>
      <w:r w:rsidRPr="00F52743">
        <w:rPr>
          <w:rFonts w:ascii="Arial" w:hAnsi="Arial" w:cs="Arial"/>
          <w:sz w:val="22"/>
          <w:szCs w:val="22"/>
          <w:lang w:val="lt-LT"/>
        </w:rPr>
        <w:t xml:space="preserve">Pagrindas atleisti Šalį nuo atsakomybės atsiranda nuo nenugalimos jėgos aplinkybių atsiradimo momento arba, jeigu laiku nebuvo pateiktas </w:t>
      </w:r>
      <w:smartTag w:uri="schemas-tilde-lt/tildestengine" w:element="templates">
        <w:smartTagPr>
          <w:attr w:name="text" w:val="pranešimas"/>
          <w:attr w:name="baseform" w:val="pranešimas"/>
          <w:attr w:name="id" w:val="-1"/>
        </w:smartTagPr>
        <w:r w:rsidRPr="00F52743">
          <w:rPr>
            <w:rFonts w:ascii="Arial" w:hAnsi="Arial" w:cs="Arial"/>
            <w:sz w:val="22"/>
            <w:szCs w:val="22"/>
            <w:lang w:val="lt-LT"/>
          </w:rPr>
          <w:t>pranešimas</w:t>
        </w:r>
      </w:smartTag>
      <w:r w:rsidRPr="00F52743">
        <w:rPr>
          <w:rFonts w:ascii="Arial" w:hAnsi="Arial" w:cs="Arial"/>
          <w:sz w:val="22"/>
          <w:szCs w:val="22"/>
          <w:lang w:val="lt-LT"/>
        </w:rPr>
        <w:t>, nuo pranešimo pateikimo momento. Jeigu Šalis laiku neišsiunčia pranešimo arba neinformuoja, ji privalo kompensuoti kitai Šaliai žalą, kurią ši patyrė dėl laiku nepateikto pranešimo arba dėl to, kad nebuvo jokio pranešimo.</w:t>
      </w:r>
    </w:p>
    <w:p w:rsidR="00F52743" w:rsidRDefault="00F52743" w:rsidP="00F52743">
      <w:pPr>
        <w:jc w:val="both"/>
        <w:rPr>
          <w:rFonts w:ascii="Arial" w:hAnsi="Arial" w:cs="Arial"/>
          <w:sz w:val="22"/>
          <w:szCs w:val="22"/>
          <w:lang w:val="lt-LT"/>
        </w:rPr>
      </w:pPr>
    </w:p>
    <w:p w:rsidR="00F52743" w:rsidRDefault="00F52743" w:rsidP="00F52743">
      <w:pPr>
        <w:pStyle w:val="ListParagraph"/>
        <w:numPr>
          <w:ilvl w:val="0"/>
          <w:numId w:val="1"/>
        </w:numPr>
        <w:rPr>
          <w:rFonts w:ascii="Arial" w:hAnsi="Arial" w:cs="Arial"/>
          <w:b/>
          <w:sz w:val="22"/>
          <w:szCs w:val="22"/>
          <w:lang w:val="lt-LT"/>
        </w:rPr>
      </w:pPr>
      <w:r w:rsidRPr="00F52743">
        <w:rPr>
          <w:rFonts w:ascii="Arial" w:hAnsi="Arial" w:cs="Arial"/>
          <w:b/>
          <w:sz w:val="22"/>
          <w:szCs w:val="22"/>
          <w:lang w:val="lt-LT"/>
        </w:rPr>
        <w:t>Subtiek</w:t>
      </w:r>
      <w:r w:rsidRPr="00F52743">
        <w:rPr>
          <w:rFonts w:ascii="Arial" w:hAnsi="Arial" w:cs="Arial" w:hint="eastAsia"/>
          <w:b/>
          <w:sz w:val="22"/>
          <w:szCs w:val="22"/>
          <w:lang w:val="lt-LT"/>
        </w:rPr>
        <w:t>ė</w:t>
      </w:r>
      <w:r w:rsidRPr="00F52743">
        <w:rPr>
          <w:rFonts w:ascii="Arial" w:hAnsi="Arial" w:cs="Arial"/>
          <w:b/>
          <w:sz w:val="22"/>
          <w:szCs w:val="22"/>
          <w:lang w:val="lt-LT"/>
        </w:rPr>
        <w:t>j</w:t>
      </w:r>
      <w:r w:rsidRPr="00F52743">
        <w:rPr>
          <w:rFonts w:ascii="Arial" w:hAnsi="Arial" w:cs="Arial" w:hint="eastAsia"/>
          <w:b/>
          <w:sz w:val="22"/>
          <w:szCs w:val="22"/>
          <w:lang w:val="lt-LT"/>
        </w:rPr>
        <w:t>ų</w:t>
      </w:r>
      <w:r w:rsidRPr="00F52743">
        <w:rPr>
          <w:rFonts w:ascii="Arial" w:hAnsi="Arial" w:cs="Arial"/>
          <w:b/>
          <w:sz w:val="22"/>
          <w:szCs w:val="22"/>
          <w:lang w:val="lt-LT"/>
        </w:rPr>
        <w:t xml:space="preserve"> bei specialist</w:t>
      </w:r>
      <w:r w:rsidRPr="00F52743">
        <w:rPr>
          <w:rFonts w:ascii="Arial" w:hAnsi="Arial" w:cs="Arial" w:hint="eastAsia"/>
          <w:b/>
          <w:sz w:val="22"/>
          <w:szCs w:val="22"/>
          <w:lang w:val="lt-LT"/>
        </w:rPr>
        <w:t>ų</w:t>
      </w:r>
      <w:r w:rsidRPr="00F52743">
        <w:rPr>
          <w:rFonts w:ascii="Arial" w:hAnsi="Arial" w:cs="Arial"/>
          <w:b/>
          <w:sz w:val="22"/>
          <w:szCs w:val="22"/>
          <w:lang w:val="lt-LT"/>
        </w:rPr>
        <w:t xml:space="preserve"> pasitelkimas ir keitimas</w:t>
      </w:r>
    </w:p>
    <w:p w:rsidR="00F52743" w:rsidRDefault="001652F2" w:rsidP="00671FBC">
      <w:pPr>
        <w:pStyle w:val="ListParagraph"/>
        <w:numPr>
          <w:ilvl w:val="1"/>
          <w:numId w:val="1"/>
        </w:numPr>
        <w:jc w:val="both"/>
        <w:rPr>
          <w:rFonts w:ascii="Arial" w:hAnsi="Arial" w:cs="Arial"/>
          <w:b/>
          <w:sz w:val="22"/>
          <w:szCs w:val="22"/>
          <w:lang w:val="lt-LT"/>
        </w:rPr>
      </w:pPr>
      <w:r>
        <w:rPr>
          <w:rFonts w:ascii="Arial" w:hAnsi="Arial" w:cs="Arial"/>
          <w:sz w:val="22"/>
          <w:szCs w:val="22"/>
          <w:lang w:val="lt-LT"/>
        </w:rPr>
        <w:t>Paslaugų teikėjas</w:t>
      </w:r>
      <w:r w:rsidR="00F52743" w:rsidRPr="00F52743">
        <w:rPr>
          <w:rFonts w:ascii="Arial" w:hAnsi="Arial" w:cs="Arial"/>
          <w:sz w:val="22"/>
          <w:szCs w:val="22"/>
          <w:lang w:val="lt-LT"/>
        </w:rPr>
        <w:t xml:space="preserve"> </w:t>
      </w:r>
      <w:r w:rsidR="00F52743" w:rsidRPr="00F52743">
        <w:rPr>
          <w:rFonts w:ascii="Arial" w:hAnsi="Arial" w:cs="Arial" w:hint="eastAsia"/>
          <w:sz w:val="22"/>
          <w:szCs w:val="22"/>
          <w:lang w:val="lt-LT"/>
        </w:rPr>
        <w:t>į</w:t>
      </w:r>
      <w:r w:rsidR="00F52743" w:rsidRPr="00F52743">
        <w:rPr>
          <w:rFonts w:ascii="Arial" w:hAnsi="Arial" w:cs="Arial"/>
          <w:sz w:val="22"/>
          <w:szCs w:val="22"/>
          <w:lang w:val="lt-LT"/>
        </w:rPr>
        <w:t>sipareigoja užtikrinti, kad Sutart</w:t>
      </w:r>
      <w:r w:rsidR="00F52743" w:rsidRPr="00F52743">
        <w:rPr>
          <w:rFonts w:ascii="Arial" w:hAnsi="Arial" w:cs="Arial" w:hint="eastAsia"/>
          <w:sz w:val="22"/>
          <w:szCs w:val="22"/>
          <w:lang w:val="lt-LT"/>
        </w:rPr>
        <w:t>į</w:t>
      </w:r>
      <w:r w:rsidR="00F52743" w:rsidRPr="00F52743">
        <w:rPr>
          <w:rFonts w:ascii="Arial" w:hAnsi="Arial" w:cs="Arial"/>
          <w:sz w:val="22"/>
          <w:szCs w:val="22"/>
          <w:lang w:val="lt-LT"/>
        </w:rPr>
        <w:t xml:space="preserve"> vykdys pirkime pasi</w:t>
      </w:r>
      <w:r w:rsidR="00F52743" w:rsidRPr="00F52743">
        <w:rPr>
          <w:rFonts w:ascii="Arial" w:hAnsi="Arial" w:cs="Arial" w:hint="eastAsia"/>
          <w:sz w:val="22"/>
          <w:szCs w:val="22"/>
          <w:lang w:val="lt-LT"/>
        </w:rPr>
        <w:t>ū</w:t>
      </w:r>
      <w:r w:rsidR="00F52743" w:rsidRPr="00F52743">
        <w:rPr>
          <w:rFonts w:ascii="Arial" w:hAnsi="Arial" w:cs="Arial"/>
          <w:sz w:val="22"/>
          <w:szCs w:val="22"/>
          <w:lang w:val="lt-LT"/>
        </w:rPr>
        <w:t>lyti ir kvalifikacijos bei kitus pirkimo dokumentuose nustatytus reikalavimus atitinkantys subtiek</w:t>
      </w:r>
      <w:r w:rsidR="00F52743" w:rsidRPr="00F52743">
        <w:rPr>
          <w:rFonts w:ascii="Arial" w:hAnsi="Arial" w:cs="Arial" w:hint="eastAsia"/>
          <w:sz w:val="22"/>
          <w:szCs w:val="22"/>
          <w:lang w:val="lt-LT"/>
        </w:rPr>
        <w:t>ė</w:t>
      </w:r>
      <w:r w:rsidR="00F52743" w:rsidRPr="00F52743">
        <w:rPr>
          <w:rFonts w:ascii="Arial" w:hAnsi="Arial" w:cs="Arial"/>
          <w:sz w:val="22"/>
          <w:szCs w:val="22"/>
          <w:lang w:val="lt-LT"/>
        </w:rPr>
        <w:t>jai ir (ar) specialistai. Ši</w:t>
      </w:r>
      <w:r w:rsidR="00F52743" w:rsidRPr="00F52743">
        <w:rPr>
          <w:rFonts w:ascii="Arial" w:hAnsi="Arial" w:cs="Arial" w:hint="eastAsia"/>
          <w:sz w:val="22"/>
          <w:szCs w:val="22"/>
          <w:lang w:val="lt-LT"/>
        </w:rPr>
        <w:t>ų</w:t>
      </w:r>
      <w:r w:rsidR="00F52743" w:rsidRPr="00F52743">
        <w:rPr>
          <w:rFonts w:ascii="Arial" w:hAnsi="Arial" w:cs="Arial"/>
          <w:sz w:val="22"/>
          <w:szCs w:val="22"/>
          <w:lang w:val="lt-LT"/>
        </w:rPr>
        <w:t xml:space="preserve"> asmen</w:t>
      </w:r>
      <w:r w:rsidR="00F52743" w:rsidRPr="00F52743">
        <w:rPr>
          <w:rFonts w:ascii="Arial" w:hAnsi="Arial" w:cs="Arial" w:hint="eastAsia"/>
          <w:sz w:val="22"/>
          <w:szCs w:val="22"/>
          <w:lang w:val="lt-LT"/>
        </w:rPr>
        <w:t>ų</w:t>
      </w:r>
      <w:r w:rsidR="00F52743" w:rsidRPr="00F52743">
        <w:rPr>
          <w:rFonts w:ascii="Arial" w:hAnsi="Arial" w:cs="Arial"/>
          <w:sz w:val="22"/>
          <w:szCs w:val="22"/>
          <w:lang w:val="lt-LT"/>
        </w:rPr>
        <w:t xml:space="preserve"> veiksmai vykdant Sutart</w:t>
      </w:r>
      <w:r w:rsidR="00F52743" w:rsidRPr="00F52743">
        <w:rPr>
          <w:rFonts w:ascii="Arial" w:hAnsi="Arial" w:cs="Arial" w:hint="eastAsia"/>
          <w:sz w:val="22"/>
          <w:szCs w:val="22"/>
          <w:lang w:val="lt-LT"/>
        </w:rPr>
        <w:t>į</w:t>
      </w:r>
      <w:r w:rsidR="00F52743" w:rsidRPr="00F52743">
        <w:rPr>
          <w:rFonts w:ascii="Arial" w:hAnsi="Arial" w:cs="Arial"/>
          <w:sz w:val="22"/>
          <w:szCs w:val="22"/>
          <w:lang w:val="lt-LT"/>
        </w:rPr>
        <w:t xml:space="preserve"> </w:t>
      </w:r>
      <w:r>
        <w:rPr>
          <w:rFonts w:ascii="Arial" w:hAnsi="Arial" w:cs="Arial"/>
          <w:sz w:val="22"/>
          <w:szCs w:val="22"/>
          <w:lang w:val="lt-LT"/>
        </w:rPr>
        <w:t>Paslaugų teikėjui</w:t>
      </w:r>
      <w:r w:rsidR="00F52743" w:rsidRPr="00F52743">
        <w:rPr>
          <w:rFonts w:ascii="Arial" w:hAnsi="Arial" w:cs="Arial"/>
          <w:sz w:val="22"/>
          <w:szCs w:val="22"/>
          <w:lang w:val="lt-LT"/>
        </w:rPr>
        <w:t xml:space="preserve"> sukelia tokias pa</w:t>
      </w:r>
      <w:r w:rsidR="00F52743" w:rsidRPr="00F52743">
        <w:rPr>
          <w:rFonts w:ascii="Arial" w:hAnsi="Arial" w:cs="Arial" w:hint="eastAsia"/>
          <w:sz w:val="22"/>
          <w:szCs w:val="22"/>
          <w:lang w:val="lt-LT"/>
        </w:rPr>
        <w:t>č</w:t>
      </w:r>
      <w:r w:rsidR="00F52743" w:rsidRPr="00F52743">
        <w:rPr>
          <w:rFonts w:ascii="Arial" w:hAnsi="Arial" w:cs="Arial"/>
          <w:sz w:val="22"/>
          <w:szCs w:val="22"/>
          <w:lang w:val="lt-LT"/>
        </w:rPr>
        <w:t xml:space="preserve">ias pasekmes </w:t>
      </w:r>
      <w:r w:rsidR="00F52743" w:rsidRPr="00F52743">
        <w:rPr>
          <w:rFonts w:ascii="Arial" w:hAnsi="Arial" w:cs="Arial"/>
          <w:sz w:val="22"/>
          <w:szCs w:val="22"/>
          <w:lang w:val="lt-LT"/>
        </w:rPr>
        <w:lastRenderedPageBreak/>
        <w:t>ir atsakomyb</w:t>
      </w:r>
      <w:r w:rsidR="00F52743" w:rsidRPr="00F52743">
        <w:rPr>
          <w:rFonts w:ascii="Arial" w:hAnsi="Arial" w:cs="Arial" w:hint="eastAsia"/>
          <w:sz w:val="22"/>
          <w:szCs w:val="22"/>
          <w:lang w:val="lt-LT"/>
        </w:rPr>
        <w:t>ę</w:t>
      </w:r>
      <w:r w:rsidR="00F52743" w:rsidRPr="00F52743">
        <w:rPr>
          <w:rFonts w:ascii="Arial" w:hAnsi="Arial" w:cs="Arial"/>
          <w:sz w:val="22"/>
          <w:szCs w:val="22"/>
          <w:lang w:val="lt-LT"/>
        </w:rPr>
        <w:t xml:space="preserve">, kaip jo paties veiksmai. </w:t>
      </w:r>
      <w:r>
        <w:rPr>
          <w:rFonts w:ascii="Arial" w:hAnsi="Arial" w:cs="Arial"/>
          <w:sz w:val="22"/>
          <w:szCs w:val="22"/>
          <w:lang w:val="lt-LT"/>
        </w:rPr>
        <w:t>Paslaugų teikėjas</w:t>
      </w:r>
      <w:r w:rsidR="00F52743" w:rsidRPr="00F52743">
        <w:rPr>
          <w:rFonts w:ascii="Arial" w:hAnsi="Arial" w:cs="Arial"/>
          <w:sz w:val="22"/>
          <w:szCs w:val="22"/>
          <w:lang w:val="lt-LT"/>
        </w:rPr>
        <w:t xml:space="preserve"> atsako už savo subtiek</w:t>
      </w:r>
      <w:r w:rsidR="00F52743" w:rsidRPr="00F52743">
        <w:rPr>
          <w:rFonts w:ascii="Arial" w:hAnsi="Arial" w:cs="Arial" w:hint="eastAsia"/>
          <w:sz w:val="22"/>
          <w:szCs w:val="22"/>
          <w:lang w:val="lt-LT"/>
        </w:rPr>
        <w:t>ė</w:t>
      </w:r>
      <w:r w:rsidR="00F52743" w:rsidRPr="00F52743">
        <w:rPr>
          <w:rFonts w:ascii="Arial" w:hAnsi="Arial" w:cs="Arial"/>
          <w:sz w:val="22"/>
          <w:szCs w:val="22"/>
          <w:lang w:val="lt-LT"/>
        </w:rPr>
        <w:t>j</w:t>
      </w:r>
      <w:r w:rsidR="00F52743" w:rsidRPr="00F52743">
        <w:rPr>
          <w:rFonts w:ascii="Arial" w:hAnsi="Arial" w:cs="Arial" w:hint="eastAsia"/>
          <w:sz w:val="22"/>
          <w:szCs w:val="22"/>
          <w:lang w:val="lt-LT"/>
        </w:rPr>
        <w:t>ų</w:t>
      </w:r>
      <w:r w:rsidR="00F52743" w:rsidRPr="00F52743">
        <w:rPr>
          <w:rFonts w:ascii="Arial" w:hAnsi="Arial" w:cs="Arial"/>
          <w:sz w:val="22"/>
          <w:szCs w:val="22"/>
          <w:lang w:val="lt-LT"/>
        </w:rPr>
        <w:t xml:space="preserve"> ir specialist</w:t>
      </w:r>
      <w:r w:rsidR="00F52743" w:rsidRPr="00F52743">
        <w:rPr>
          <w:rFonts w:ascii="Arial" w:hAnsi="Arial" w:cs="Arial" w:hint="eastAsia"/>
          <w:sz w:val="22"/>
          <w:szCs w:val="22"/>
          <w:lang w:val="lt-LT"/>
        </w:rPr>
        <w:t>ų</w:t>
      </w:r>
      <w:r w:rsidR="00F52743" w:rsidRPr="00F52743">
        <w:rPr>
          <w:rFonts w:ascii="Arial" w:hAnsi="Arial" w:cs="Arial"/>
          <w:sz w:val="22"/>
          <w:szCs w:val="22"/>
          <w:lang w:val="lt-LT"/>
        </w:rPr>
        <w:t xml:space="preserve"> veiksmus ar neveikim</w:t>
      </w:r>
      <w:r w:rsidR="00F52743" w:rsidRPr="00F52743">
        <w:rPr>
          <w:rFonts w:ascii="Arial" w:hAnsi="Arial" w:cs="Arial" w:hint="eastAsia"/>
          <w:sz w:val="22"/>
          <w:szCs w:val="22"/>
          <w:lang w:val="lt-LT"/>
        </w:rPr>
        <w:t>ą</w:t>
      </w:r>
      <w:r w:rsidR="00F52743" w:rsidRPr="00F52743">
        <w:rPr>
          <w:rFonts w:ascii="Arial" w:hAnsi="Arial" w:cs="Arial"/>
          <w:b/>
          <w:sz w:val="22"/>
          <w:szCs w:val="22"/>
          <w:lang w:val="lt-LT"/>
        </w:rPr>
        <w:t>.</w:t>
      </w:r>
    </w:p>
    <w:p w:rsidR="00F52743" w:rsidRDefault="00F52743" w:rsidP="00671FBC">
      <w:pPr>
        <w:pStyle w:val="ListParagraph"/>
        <w:numPr>
          <w:ilvl w:val="1"/>
          <w:numId w:val="1"/>
        </w:numPr>
        <w:jc w:val="both"/>
        <w:rPr>
          <w:rFonts w:ascii="Arial" w:hAnsi="Arial" w:cs="Arial"/>
          <w:sz w:val="22"/>
          <w:szCs w:val="22"/>
          <w:lang w:val="lt-LT"/>
        </w:rPr>
      </w:pPr>
      <w:r w:rsidRPr="00F52743">
        <w:rPr>
          <w:rFonts w:ascii="Arial" w:hAnsi="Arial" w:cs="Arial"/>
          <w:sz w:val="22"/>
          <w:szCs w:val="22"/>
          <w:lang w:val="lt-LT"/>
        </w:rPr>
        <w:t>Sutarties vykdymui pasitelkiami subtiek</w:t>
      </w:r>
      <w:r w:rsidRPr="00F52743">
        <w:rPr>
          <w:rFonts w:ascii="Arial" w:hAnsi="Arial" w:cs="Arial" w:hint="eastAsia"/>
          <w:sz w:val="22"/>
          <w:szCs w:val="22"/>
          <w:lang w:val="lt-LT"/>
        </w:rPr>
        <w:t>ė</w:t>
      </w:r>
      <w:r w:rsidRPr="00F52743">
        <w:rPr>
          <w:rFonts w:ascii="Arial" w:hAnsi="Arial" w:cs="Arial"/>
          <w:sz w:val="22"/>
          <w:szCs w:val="22"/>
          <w:lang w:val="lt-LT"/>
        </w:rPr>
        <w:t xml:space="preserve">jai ir (ar) specialistai (jeigu tokie pasitelkiami) nurodomi </w:t>
      </w:r>
      <w:r>
        <w:rPr>
          <w:rFonts w:ascii="Arial" w:hAnsi="Arial" w:cs="Arial"/>
          <w:sz w:val="22"/>
          <w:szCs w:val="22"/>
          <w:lang w:val="lt-LT"/>
        </w:rPr>
        <w:t>Sutarties 3.4 punkte</w:t>
      </w:r>
      <w:r w:rsidRPr="00F52743">
        <w:rPr>
          <w:rFonts w:ascii="Arial" w:hAnsi="Arial" w:cs="Arial"/>
          <w:sz w:val="22"/>
          <w:szCs w:val="22"/>
          <w:lang w:val="lt-LT"/>
        </w:rPr>
        <w:t>.</w:t>
      </w:r>
    </w:p>
    <w:p w:rsidR="00F52743" w:rsidRDefault="001652F2" w:rsidP="00671FBC">
      <w:pPr>
        <w:pStyle w:val="ListParagraph"/>
        <w:numPr>
          <w:ilvl w:val="1"/>
          <w:numId w:val="1"/>
        </w:numPr>
        <w:jc w:val="both"/>
        <w:rPr>
          <w:rFonts w:ascii="Arial" w:hAnsi="Arial" w:cs="Arial"/>
          <w:sz w:val="22"/>
          <w:szCs w:val="22"/>
          <w:lang w:val="lt-LT"/>
        </w:rPr>
      </w:pPr>
      <w:r>
        <w:rPr>
          <w:rFonts w:ascii="Arial" w:hAnsi="Arial" w:cs="Arial"/>
          <w:sz w:val="22"/>
          <w:szCs w:val="22"/>
          <w:lang w:val="lt-LT"/>
        </w:rPr>
        <w:t>Paslaugų teikėjas</w:t>
      </w:r>
      <w:r w:rsidR="00F52743" w:rsidRPr="00F52743">
        <w:rPr>
          <w:rFonts w:ascii="Arial" w:hAnsi="Arial" w:cs="Arial"/>
          <w:sz w:val="22"/>
          <w:szCs w:val="22"/>
          <w:lang w:val="lt-LT"/>
        </w:rPr>
        <w:t xml:space="preserve"> gali keisti ir (ar) pasitelkti Sutartyje nurodytus subtiek</w:t>
      </w:r>
      <w:r w:rsidR="00F52743" w:rsidRPr="00F52743">
        <w:rPr>
          <w:rFonts w:ascii="Arial" w:hAnsi="Arial" w:cs="Arial" w:hint="eastAsia"/>
          <w:sz w:val="22"/>
          <w:szCs w:val="22"/>
          <w:lang w:val="lt-LT"/>
        </w:rPr>
        <w:t>ė</w:t>
      </w:r>
      <w:r w:rsidR="00F52743" w:rsidRPr="00F52743">
        <w:rPr>
          <w:rFonts w:ascii="Arial" w:hAnsi="Arial" w:cs="Arial"/>
          <w:sz w:val="22"/>
          <w:szCs w:val="22"/>
          <w:lang w:val="lt-LT"/>
        </w:rPr>
        <w:t>jus ir (ar) specialistus šiame Sutarties poskyryje nustatytais atvejais ir tvarka.</w:t>
      </w:r>
    </w:p>
    <w:p w:rsidR="00671FBC" w:rsidRDefault="00F52743" w:rsidP="00671FBC">
      <w:pPr>
        <w:pStyle w:val="ListParagraph"/>
        <w:numPr>
          <w:ilvl w:val="1"/>
          <w:numId w:val="1"/>
        </w:numPr>
        <w:jc w:val="both"/>
        <w:rPr>
          <w:rFonts w:ascii="Arial" w:hAnsi="Arial" w:cs="Arial"/>
          <w:sz w:val="22"/>
          <w:szCs w:val="22"/>
          <w:lang w:val="lt-LT"/>
        </w:rPr>
      </w:pPr>
      <w:r w:rsidRPr="00F52743">
        <w:rPr>
          <w:rFonts w:ascii="Arial" w:hAnsi="Arial" w:cs="Arial"/>
          <w:sz w:val="22"/>
          <w:szCs w:val="22"/>
          <w:lang w:val="lt-LT"/>
        </w:rPr>
        <w:t xml:space="preserve">Naujas </w:t>
      </w:r>
      <w:r w:rsidR="001652F2">
        <w:rPr>
          <w:rFonts w:ascii="Arial" w:hAnsi="Arial" w:cs="Arial"/>
          <w:sz w:val="22"/>
          <w:szCs w:val="22"/>
          <w:lang w:val="lt-LT"/>
        </w:rPr>
        <w:t xml:space="preserve">subtiekėjas </w:t>
      </w:r>
      <w:r w:rsidRPr="00F52743">
        <w:rPr>
          <w:rFonts w:ascii="Arial" w:hAnsi="Arial" w:cs="Arial"/>
          <w:sz w:val="22"/>
          <w:szCs w:val="22"/>
          <w:lang w:val="lt-LT"/>
        </w:rPr>
        <w:t>ar specialistas gali prad</w:t>
      </w:r>
      <w:r w:rsidRPr="00F52743">
        <w:rPr>
          <w:rFonts w:ascii="Arial" w:hAnsi="Arial" w:cs="Arial" w:hint="eastAsia"/>
          <w:sz w:val="22"/>
          <w:szCs w:val="22"/>
          <w:lang w:val="lt-LT"/>
        </w:rPr>
        <w:t>ė</w:t>
      </w:r>
      <w:r w:rsidRPr="00F52743">
        <w:rPr>
          <w:rFonts w:ascii="Arial" w:hAnsi="Arial" w:cs="Arial"/>
          <w:sz w:val="22"/>
          <w:szCs w:val="22"/>
          <w:lang w:val="lt-LT"/>
        </w:rPr>
        <w:t xml:space="preserve">ti vykdyti jiems </w:t>
      </w:r>
      <w:r w:rsidR="001652F2">
        <w:rPr>
          <w:rFonts w:ascii="Arial" w:hAnsi="Arial" w:cs="Arial"/>
          <w:sz w:val="22"/>
          <w:szCs w:val="22"/>
          <w:lang w:val="lt-LT"/>
        </w:rPr>
        <w:t>Paslaugų teikėjo</w:t>
      </w:r>
      <w:r w:rsidRPr="00F52743">
        <w:rPr>
          <w:rFonts w:ascii="Arial" w:hAnsi="Arial" w:cs="Arial"/>
          <w:sz w:val="22"/>
          <w:szCs w:val="22"/>
          <w:lang w:val="lt-LT"/>
        </w:rPr>
        <w:t xml:space="preserve"> pavestus </w:t>
      </w:r>
      <w:r w:rsidRPr="00F52743">
        <w:rPr>
          <w:rFonts w:ascii="Arial" w:hAnsi="Arial" w:cs="Arial" w:hint="eastAsia"/>
          <w:sz w:val="22"/>
          <w:szCs w:val="22"/>
          <w:lang w:val="lt-LT"/>
        </w:rPr>
        <w:t>į</w:t>
      </w:r>
      <w:r w:rsidRPr="00F52743">
        <w:rPr>
          <w:rFonts w:ascii="Arial" w:hAnsi="Arial" w:cs="Arial"/>
          <w:sz w:val="22"/>
          <w:szCs w:val="22"/>
          <w:lang w:val="lt-LT"/>
        </w:rPr>
        <w:t>sipareigojimus pagal Sutart</w:t>
      </w:r>
      <w:r w:rsidRPr="00F52743">
        <w:rPr>
          <w:rFonts w:ascii="Arial" w:hAnsi="Arial" w:cs="Arial" w:hint="eastAsia"/>
          <w:sz w:val="22"/>
          <w:szCs w:val="22"/>
          <w:lang w:val="lt-LT"/>
        </w:rPr>
        <w:t>į</w:t>
      </w:r>
      <w:r w:rsidRPr="00F52743">
        <w:rPr>
          <w:rFonts w:ascii="Arial" w:hAnsi="Arial" w:cs="Arial"/>
          <w:sz w:val="22"/>
          <w:szCs w:val="22"/>
          <w:lang w:val="lt-LT"/>
        </w:rPr>
        <w:t xml:space="preserve"> ne anks</w:t>
      </w:r>
      <w:r w:rsidRPr="00F52743">
        <w:rPr>
          <w:rFonts w:ascii="Arial" w:hAnsi="Arial" w:cs="Arial" w:hint="eastAsia"/>
          <w:sz w:val="22"/>
          <w:szCs w:val="22"/>
          <w:lang w:val="lt-LT"/>
        </w:rPr>
        <w:t>č</w:t>
      </w:r>
      <w:r w:rsidRPr="00F52743">
        <w:rPr>
          <w:rFonts w:ascii="Arial" w:hAnsi="Arial" w:cs="Arial"/>
          <w:sz w:val="22"/>
          <w:szCs w:val="22"/>
          <w:lang w:val="lt-LT"/>
        </w:rPr>
        <w:t>iau, nei bus pasirašytas Susitarimas.</w:t>
      </w:r>
    </w:p>
    <w:p w:rsidR="00671FBC" w:rsidRDefault="00F52743" w:rsidP="00671FBC">
      <w:pPr>
        <w:pStyle w:val="ListParagraph"/>
        <w:numPr>
          <w:ilvl w:val="1"/>
          <w:numId w:val="1"/>
        </w:numPr>
        <w:jc w:val="both"/>
        <w:rPr>
          <w:rFonts w:ascii="Arial" w:hAnsi="Arial" w:cs="Arial"/>
          <w:sz w:val="22"/>
          <w:szCs w:val="22"/>
          <w:lang w:val="lt-LT"/>
        </w:rPr>
      </w:pPr>
      <w:r w:rsidRPr="00671FBC">
        <w:rPr>
          <w:rFonts w:ascii="Arial" w:hAnsi="Arial" w:cs="Arial"/>
          <w:sz w:val="22"/>
          <w:szCs w:val="22"/>
          <w:lang w:val="lt-LT"/>
        </w:rPr>
        <w:t xml:space="preserve">Jei </w:t>
      </w:r>
      <w:r w:rsidR="001652F2">
        <w:rPr>
          <w:rFonts w:ascii="Arial" w:hAnsi="Arial" w:cs="Arial"/>
          <w:sz w:val="22"/>
          <w:szCs w:val="22"/>
          <w:lang w:val="lt-LT"/>
        </w:rPr>
        <w:t>Paslaugų teikėjas</w:t>
      </w:r>
      <w:r w:rsidRPr="00671FBC">
        <w:rPr>
          <w:rFonts w:ascii="Arial" w:hAnsi="Arial" w:cs="Arial"/>
          <w:sz w:val="22"/>
          <w:szCs w:val="22"/>
          <w:lang w:val="lt-LT"/>
        </w:rPr>
        <w:t xml:space="preserve"> pasitelkia nauj</w:t>
      </w:r>
      <w:r w:rsidRPr="00671FBC">
        <w:rPr>
          <w:rFonts w:ascii="Arial" w:hAnsi="Arial" w:cs="Arial" w:hint="eastAsia"/>
          <w:sz w:val="22"/>
          <w:szCs w:val="22"/>
          <w:lang w:val="lt-LT"/>
        </w:rPr>
        <w:t>ą</w:t>
      </w:r>
      <w:r w:rsidRPr="00671FBC">
        <w:rPr>
          <w:rFonts w:ascii="Arial" w:hAnsi="Arial" w:cs="Arial"/>
          <w:sz w:val="22"/>
          <w:szCs w:val="22"/>
          <w:lang w:val="lt-LT"/>
        </w:rPr>
        <w:t xml:space="preserve"> </w:t>
      </w:r>
      <w:r w:rsidR="001652F2">
        <w:rPr>
          <w:rFonts w:ascii="Arial" w:hAnsi="Arial" w:cs="Arial"/>
          <w:sz w:val="22"/>
          <w:szCs w:val="22"/>
          <w:lang w:val="lt-LT"/>
        </w:rPr>
        <w:t>subtiekėją</w:t>
      </w:r>
      <w:r w:rsidRPr="00671FBC">
        <w:rPr>
          <w:rFonts w:ascii="Arial" w:hAnsi="Arial" w:cs="Arial"/>
          <w:sz w:val="22"/>
          <w:szCs w:val="22"/>
          <w:lang w:val="lt-LT"/>
        </w:rPr>
        <w:t xml:space="preserve"> arba pakei</w:t>
      </w:r>
      <w:r w:rsidRPr="00671FBC">
        <w:rPr>
          <w:rFonts w:ascii="Arial" w:hAnsi="Arial" w:cs="Arial" w:hint="eastAsia"/>
          <w:sz w:val="22"/>
          <w:szCs w:val="22"/>
          <w:lang w:val="lt-LT"/>
        </w:rPr>
        <w:t>č</w:t>
      </w:r>
      <w:r w:rsidRPr="00671FBC">
        <w:rPr>
          <w:rFonts w:ascii="Arial" w:hAnsi="Arial" w:cs="Arial"/>
          <w:sz w:val="22"/>
          <w:szCs w:val="22"/>
          <w:lang w:val="lt-LT"/>
        </w:rPr>
        <w:t>ia esam</w:t>
      </w:r>
      <w:r w:rsidRPr="00671FBC">
        <w:rPr>
          <w:rFonts w:ascii="Arial" w:hAnsi="Arial" w:cs="Arial" w:hint="eastAsia"/>
          <w:sz w:val="22"/>
          <w:szCs w:val="22"/>
          <w:lang w:val="lt-LT"/>
        </w:rPr>
        <w:t>ą</w:t>
      </w:r>
      <w:r w:rsidRPr="00671FBC">
        <w:rPr>
          <w:rFonts w:ascii="Arial" w:hAnsi="Arial" w:cs="Arial"/>
          <w:sz w:val="22"/>
          <w:szCs w:val="22"/>
          <w:lang w:val="lt-LT"/>
        </w:rPr>
        <w:t xml:space="preserve"> </w:t>
      </w:r>
      <w:proofErr w:type="spellStart"/>
      <w:r w:rsidR="001652F2">
        <w:rPr>
          <w:rFonts w:ascii="Arial" w:hAnsi="Arial" w:cs="Arial"/>
          <w:sz w:val="22"/>
          <w:szCs w:val="22"/>
          <w:lang w:val="lt-LT"/>
        </w:rPr>
        <w:t>subtiekėją</w:t>
      </w:r>
      <w:r w:rsidRPr="00671FBC">
        <w:rPr>
          <w:rFonts w:ascii="Arial" w:hAnsi="Arial" w:cs="Arial"/>
          <w:sz w:val="22"/>
          <w:szCs w:val="22"/>
          <w:lang w:val="lt-LT"/>
        </w:rPr>
        <w:t xml:space="preserve"> </w:t>
      </w:r>
      <w:proofErr w:type="spellEnd"/>
      <w:r w:rsidRPr="00671FBC">
        <w:rPr>
          <w:rFonts w:ascii="Arial" w:hAnsi="Arial" w:cs="Arial"/>
          <w:sz w:val="22"/>
          <w:szCs w:val="22"/>
          <w:lang w:val="lt-LT"/>
        </w:rPr>
        <w:t>ir (ar) specialist</w:t>
      </w:r>
      <w:r w:rsidRPr="00671FBC">
        <w:rPr>
          <w:rFonts w:ascii="Arial" w:hAnsi="Arial" w:cs="Arial" w:hint="eastAsia"/>
          <w:sz w:val="22"/>
          <w:szCs w:val="22"/>
          <w:lang w:val="lt-LT"/>
        </w:rPr>
        <w:t>ą</w:t>
      </w:r>
      <w:r w:rsidRPr="00671FBC">
        <w:rPr>
          <w:rFonts w:ascii="Arial" w:hAnsi="Arial" w:cs="Arial"/>
          <w:sz w:val="22"/>
          <w:szCs w:val="22"/>
          <w:lang w:val="lt-LT"/>
        </w:rPr>
        <w:t>, negav</w:t>
      </w:r>
      <w:r w:rsidRPr="00671FBC">
        <w:rPr>
          <w:rFonts w:ascii="Arial" w:hAnsi="Arial" w:cs="Arial" w:hint="eastAsia"/>
          <w:sz w:val="22"/>
          <w:szCs w:val="22"/>
          <w:lang w:val="lt-LT"/>
        </w:rPr>
        <w:t>ę</w:t>
      </w:r>
      <w:r w:rsidRPr="00671FBC">
        <w:rPr>
          <w:rFonts w:ascii="Arial" w:hAnsi="Arial" w:cs="Arial"/>
          <w:sz w:val="22"/>
          <w:szCs w:val="22"/>
          <w:lang w:val="lt-LT"/>
        </w:rPr>
        <w:t xml:space="preserve">s </w:t>
      </w:r>
      <w:r w:rsidR="001652F2">
        <w:rPr>
          <w:rFonts w:ascii="Arial" w:hAnsi="Arial" w:cs="Arial"/>
          <w:sz w:val="22"/>
          <w:szCs w:val="22"/>
          <w:lang w:val="lt-LT"/>
        </w:rPr>
        <w:t>Užsakovo</w:t>
      </w:r>
      <w:r w:rsidRPr="00671FBC">
        <w:rPr>
          <w:rFonts w:ascii="Arial" w:hAnsi="Arial" w:cs="Arial"/>
          <w:sz w:val="22"/>
          <w:szCs w:val="22"/>
          <w:lang w:val="lt-LT"/>
        </w:rPr>
        <w:t xml:space="preserve"> raštiško sutikimo, arba sutartinius </w:t>
      </w:r>
      <w:r w:rsidRPr="00671FBC">
        <w:rPr>
          <w:rFonts w:ascii="Arial" w:hAnsi="Arial" w:cs="Arial" w:hint="eastAsia"/>
          <w:sz w:val="22"/>
          <w:szCs w:val="22"/>
          <w:lang w:val="lt-LT"/>
        </w:rPr>
        <w:t>į</w:t>
      </w:r>
      <w:r w:rsidRPr="00671FBC">
        <w:rPr>
          <w:rFonts w:ascii="Arial" w:hAnsi="Arial" w:cs="Arial"/>
          <w:sz w:val="22"/>
          <w:szCs w:val="22"/>
          <w:lang w:val="lt-LT"/>
        </w:rPr>
        <w:t>sipareigojimus pagal Sutart</w:t>
      </w:r>
      <w:r w:rsidRPr="00671FBC">
        <w:rPr>
          <w:rFonts w:ascii="Arial" w:hAnsi="Arial" w:cs="Arial" w:hint="eastAsia"/>
          <w:sz w:val="22"/>
          <w:szCs w:val="22"/>
          <w:lang w:val="lt-LT"/>
        </w:rPr>
        <w:t>į</w:t>
      </w:r>
      <w:r w:rsidRPr="00671FBC">
        <w:rPr>
          <w:rFonts w:ascii="Arial" w:hAnsi="Arial" w:cs="Arial"/>
          <w:sz w:val="22"/>
          <w:szCs w:val="22"/>
          <w:lang w:val="lt-LT"/>
        </w:rPr>
        <w:t xml:space="preserve"> vykdo subtiek</w:t>
      </w:r>
      <w:r w:rsidRPr="00671FBC">
        <w:rPr>
          <w:rFonts w:ascii="Arial" w:hAnsi="Arial" w:cs="Arial" w:hint="eastAsia"/>
          <w:sz w:val="22"/>
          <w:szCs w:val="22"/>
          <w:lang w:val="lt-LT"/>
        </w:rPr>
        <w:t>ė</w:t>
      </w:r>
      <w:r w:rsidRPr="00671FBC">
        <w:rPr>
          <w:rFonts w:ascii="Arial" w:hAnsi="Arial" w:cs="Arial"/>
          <w:sz w:val="22"/>
          <w:szCs w:val="22"/>
          <w:lang w:val="lt-LT"/>
        </w:rPr>
        <w:t>jai ir (ar) specialistai, neatitinkantys pirkimo dokumentuose nustatyt</w:t>
      </w:r>
      <w:r w:rsidRPr="00671FBC">
        <w:rPr>
          <w:rFonts w:ascii="Arial" w:hAnsi="Arial" w:cs="Arial" w:hint="eastAsia"/>
          <w:sz w:val="22"/>
          <w:szCs w:val="22"/>
          <w:lang w:val="lt-LT"/>
        </w:rPr>
        <w:t>ų</w:t>
      </w:r>
      <w:r w:rsidRPr="00671FBC">
        <w:rPr>
          <w:rFonts w:ascii="Arial" w:hAnsi="Arial" w:cs="Arial"/>
          <w:sz w:val="22"/>
          <w:szCs w:val="22"/>
          <w:lang w:val="lt-LT"/>
        </w:rPr>
        <w:t xml:space="preserve"> kvalifikacijos reikalavim</w:t>
      </w:r>
      <w:r w:rsidRPr="00671FBC">
        <w:rPr>
          <w:rFonts w:ascii="Arial" w:hAnsi="Arial" w:cs="Arial" w:hint="eastAsia"/>
          <w:sz w:val="22"/>
          <w:szCs w:val="22"/>
          <w:lang w:val="lt-LT"/>
        </w:rPr>
        <w:t>ų</w:t>
      </w:r>
      <w:r w:rsidRPr="00671FBC">
        <w:rPr>
          <w:rFonts w:ascii="Arial" w:hAnsi="Arial" w:cs="Arial"/>
          <w:sz w:val="22"/>
          <w:szCs w:val="22"/>
          <w:lang w:val="lt-LT"/>
        </w:rPr>
        <w:t>, kokyb</w:t>
      </w:r>
      <w:r w:rsidRPr="00671FBC">
        <w:rPr>
          <w:rFonts w:ascii="Arial" w:hAnsi="Arial" w:cs="Arial" w:hint="eastAsia"/>
          <w:sz w:val="22"/>
          <w:szCs w:val="22"/>
          <w:lang w:val="lt-LT"/>
        </w:rPr>
        <w:t>ė</w:t>
      </w:r>
      <w:r w:rsidRPr="00671FBC">
        <w:rPr>
          <w:rFonts w:ascii="Arial" w:hAnsi="Arial" w:cs="Arial"/>
          <w:sz w:val="22"/>
          <w:szCs w:val="22"/>
          <w:lang w:val="lt-LT"/>
        </w:rPr>
        <w:t>s vadybos sistemos ir (arba) aplinkos apsaugos vadybos sistemos standart</w:t>
      </w:r>
      <w:r w:rsidRPr="00671FBC">
        <w:rPr>
          <w:rFonts w:ascii="Arial" w:hAnsi="Arial" w:cs="Arial" w:hint="eastAsia"/>
          <w:sz w:val="22"/>
          <w:szCs w:val="22"/>
          <w:lang w:val="lt-LT"/>
        </w:rPr>
        <w:t>ų</w:t>
      </w:r>
      <w:r w:rsidRPr="00671FBC">
        <w:rPr>
          <w:rFonts w:ascii="Arial" w:hAnsi="Arial" w:cs="Arial"/>
          <w:sz w:val="22"/>
          <w:szCs w:val="22"/>
          <w:lang w:val="lt-LT"/>
        </w:rPr>
        <w:t xml:space="preserve"> reikalavim</w:t>
      </w:r>
      <w:r w:rsidRPr="00671FBC">
        <w:rPr>
          <w:rFonts w:ascii="Arial" w:hAnsi="Arial" w:cs="Arial" w:hint="eastAsia"/>
          <w:sz w:val="22"/>
          <w:szCs w:val="22"/>
          <w:lang w:val="lt-LT"/>
        </w:rPr>
        <w:t>ų</w:t>
      </w:r>
      <w:r w:rsidRPr="00671FBC">
        <w:rPr>
          <w:rFonts w:ascii="Arial" w:hAnsi="Arial" w:cs="Arial"/>
          <w:sz w:val="22"/>
          <w:szCs w:val="22"/>
          <w:lang w:val="lt-LT"/>
        </w:rPr>
        <w:t>, reikalavim</w:t>
      </w:r>
      <w:r w:rsidRPr="00671FBC">
        <w:rPr>
          <w:rFonts w:ascii="Arial" w:hAnsi="Arial" w:cs="Arial" w:hint="eastAsia"/>
          <w:sz w:val="22"/>
          <w:szCs w:val="22"/>
          <w:lang w:val="lt-LT"/>
        </w:rPr>
        <w:t>ų</w:t>
      </w:r>
      <w:r w:rsidRPr="00671FBC">
        <w:rPr>
          <w:rFonts w:ascii="Arial" w:hAnsi="Arial" w:cs="Arial"/>
          <w:sz w:val="22"/>
          <w:szCs w:val="22"/>
          <w:lang w:val="lt-LT"/>
        </w:rPr>
        <w:t xml:space="preserve"> d</w:t>
      </w:r>
      <w:r w:rsidRPr="00671FBC">
        <w:rPr>
          <w:rFonts w:ascii="Arial" w:hAnsi="Arial" w:cs="Arial" w:hint="eastAsia"/>
          <w:sz w:val="22"/>
          <w:szCs w:val="22"/>
          <w:lang w:val="lt-LT"/>
        </w:rPr>
        <w:t>ė</w:t>
      </w:r>
      <w:r w:rsidRPr="00671FBC">
        <w:rPr>
          <w:rFonts w:ascii="Arial" w:hAnsi="Arial" w:cs="Arial"/>
          <w:sz w:val="22"/>
          <w:szCs w:val="22"/>
          <w:lang w:val="lt-LT"/>
        </w:rPr>
        <w:t>l pašalinimo pagrind</w:t>
      </w:r>
      <w:r w:rsidRPr="00671FBC">
        <w:rPr>
          <w:rFonts w:ascii="Arial" w:hAnsi="Arial" w:cs="Arial" w:hint="eastAsia"/>
          <w:sz w:val="22"/>
          <w:szCs w:val="22"/>
          <w:lang w:val="lt-LT"/>
        </w:rPr>
        <w:t>ų</w:t>
      </w:r>
      <w:r w:rsidRPr="00671FBC">
        <w:rPr>
          <w:rFonts w:ascii="Arial" w:hAnsi="Arial" w:cs="Arial"/>
          <w:sz w:val="22"/>
          <w:szCs w:val="22"/>
          <w:lang w:val="lt-LT"/>
        </w:rPr>
        <w:t xml:space="preserve"> nebuvimo, atitikties nacionalinio saugumo interesams bei reikalavimams neb</w:t>
      </w:r>
      <w:r w:rsidRPr="00671FBC">
        <w:rPr>
          <w:rFonts w:ascii="Arial" w:hAnsi="Arial" w:cs="Arial" w:hint="eastAsia"/>
          <w:sz w:val="22"/>
          <w:szCs w:val="22"/>
          <w:lang w:val="lt-LT"/>
        </w:rPr>
        <w:t>ū</w:t>
      </w:r>
      <w:r w:rsidRPr="00671FBC">
        <w:rPr>
          <w:rFonts w:ascii="Arial" w:hAnsi="Arial" w:cs="Arial"/>
          <w:sz w:val="22"/>
          <w:szCs w:val="22"/>
          <w:lang w:val="lt-LT"/>
        </w:rPr>
        <w:t>ti registruotu (nuolat gyvenan</w:t>
      </w:r>
      <w:r w:rsidRPr="00671FBC">
        <w:rPr>
          <w:rFonts w:ascii="Arial" w:hAnsi="Arial" w:cs="Arial" w:hint="eastAsia"/>
          <w:sz w:val="22"/>
          <w:szCs w:val="22"/>
          <w:lang w:val="lt-LT"/>
        </w:rPr>
        <w:t>č</w:t>
      </w:r>
      <w:r w:rsidRPr="00671FBC">
        <w:rPr>
          <w:rFonts w:ascii="Arial" w:hAnsi="Arial" w:cs="Arial"/>
          <w:sz w:val="22"/>
          <w:szCs w:val="22"/>
          <w:lang w:val="lt-LT"/>
        </w:rPr>
        <w:t>iu ar turin</w:t>
      </w:r>
      <w:r w:rsidRPr="00671FBC">
        <w:rPr>
          <w:rFonts w:ascii="Arial" w:hAnsi="Arial" w:cs="Arial" w:hint="eastAsia"/>
          <w:sz w:val="22"/>
          <w:szCs w:val="22"/>
          <w:lang w:val="lt-LT"/>
        </w:rPr>
        <w:t>č</w:t>
      </w:r>
      <w:r w:rsidRPr="00671FBC">
        <w:rPr>
          <w:rFonts w:ascii="Arial" w:hAnsi="Arial" w:cs="Arial"/>
          <w:sz w:val="22"/>
          <w:szCs w:val="22"/>
          <w:lang w:val="lt-LT"/>
        </w:rPr>
        <w:t>iu pilietyb</w:t>
      </w:r>
      <w:r w:rsidRPr="00671FBC">
        <w:rPr>
          <w:rFonts w:ascii="Arial" w:hAnsi="Arial" w:cs="Arial" w:hint="eastAsia"/>
          <w:sz w:val="22"/>
          <w:szCs w:val="22"/>
          <w:lang w:val="lt-LT"/>
        </w:rPr>
        <w:t>ę</w:t>
      </w:r>
      <w:r w:rsidRPr="00671FBC">
        <w:rPr>
          <w:rFonts w:ascii="Arial" w:hAnsi="Arial" w:cs="Arial"/>
          <w:sz w:val="22"/>
          <w:szCs w:val="22"/>
          <w:lang w:val="lt-LT"/>
        </w:rPr>
        <w:t>) nepatikimomis laikomose valstyb</w:t>
      </w:r>
      <w:r w:rsidRPr="00671FBC">
        <w:rPr>
          <w:rFonts w:ascii="Arial" w:hAnsi="Arial" w:cs="Arial" w:hint="eastAsia"/>
          <w:sz w:val="22"/>
          <w:szCs w:val="22"/>
          <w:lang w:val="lt-LT"/>
        </w:rPr>
        <w:t>ė</w:t>
      </w:r>
      <w:r w:rsidRPr="00671FBC">
        <w:rPr>
          <w:rFonts w:ascii="Arial" w:hAnsi="Arial" w:cs="Arial"/>
          <w:sz w:val="22"/>
          <w:szCs w:val="22"/>
          <w:lang w:val="lt-LT"/>
        </w:rPr>
        <w:t xml:space="preserve">se ar teritorijose (jei taikoma) ir </w:t>
      </w:r>
      <w:r w:rsidR="001652F2">
        <w:rPr>
          <w:rFonts w:ascii="Arial" w:hAnsi="Arial" w:cs="Arial"/>
          <w:sz w:val="22"/>
          <w:szCs w:val="22"/>
          <w:lang w:val="lt-LT"/>
        </w:rPr>
        <w:t>Paslaugų teikėjo</w:t>
      </w:r>
      <w:r w:rsidRPr="00671FBC">
        <w:rPr>
          <w:rFonts w:ascii="Arial" w:hAnsi="Arial" w:cs="Arial"/>
          <w:sz w:val="22"/>
          <w:szCs w:val="22"/>
          <w:lang w:val="lt-LT"/>
        </w:rPr>
        <w:t xml:space="preserve"> pasi</w:t>
      </w:r>
      <w:r w:rsidRPr="00671FBC">
        <w:rPr>
          <w:rFonts w:ascii="Arial" w:hAnsi="Arial" w:cs="Arial" w:hint="eastAsia"/>
          <w:sz w:val="22"/>
          <w:szCs w:val="22"/>
          <w:lang w:val="lt-LT"/>
        </w:rPr>
        <w:t>ū</w:t>
      </w:r>
      <w:r w:rsidRPr="00671FBC">
        <w:rPr>
          <w:rFonts w:ascii="Arial" w:hAnsi="Arial" w:cs="Arial"/>
          <w:sz w:val="22"/>
          <w:szCs w:val="22"/>
          <w:lang w:val="lt-LT"/>
        </w:rPr>
        <w:t>lyme nurodyt</w:t>
      </w:r>
      <w:r w:rsidRPr="00671FBC">
        <w:rPr>
          <w:rFonts w:ascii="Arial" w:hAnsi="Arial" w:cs="Arial" w:hint="eastAsia"/>
          <w:sz w:val="22"/>
          <w:szCs w:val="22"/>
          <w:lang w:val="lt-LT"/>
        </w:rPr>
        <w:t>ų</w:t>
      </w:r>
      <w:r w:rsidRPr="00671FBC">
        <w:rPr>
          <w:rFonts w:ascii="Arial" w:hAnsi="Arial" w:cs="Arial"/>
          <w:sz w:val="22"/>
          <w:szCs w:val="22"/>
          <w:lang w:val="lt-LT"/>
        </w:rPr>
        <w:t xml:space="preserve"> s</w:t>
      </w:r>
      <w:r w:rsidRPr="00671FBC">
        <w:rPr>
          <w:rFonts w:ascii="Arial" w:hAnsi="Arial" w:cs="Arial" w:hint="eastAsia"/>
          <w:sz w:val="22"/>
          <w:szCs w:val="22"/>
          <w:lang w:val="lt-LT"/>
        </w:rPr>
        <w:t>ą</w:t>
      </w:r>
      <w:r w:rsidRPr="00671FBC">
        <w:rPr>
          <w:rFonts w:ascii="Arial" w:hAnsi="Arial" w:cs="Arial"/>
          <w:sz w:val="22"/>
          <w:szCs w:val="22"/>
          <w:lang w:val="lt-LT"/>
        </w:rPr>
        <w:t>lyg</w:t>
      </w:r>
      <w:r w:rsidRPr="00671FBC">
        <w:rPr>
          <w:rFonts w:ascii="Arial" w:hAnsi="Arial" w:cs="Arial" w:hint="eastAsia"/>
          <w:sz w:val="22"/>
          <w:szCs w:val="22"/>
          <w:lang w:val="lt-LT"/>
        </w:rPr>
        <w:t>ų</w:t>
      </w:r>
      <w:r w:rsidRPr="00671FBC">
        <w:rPr>
          <w:rFonts w:ascii="Arial" w:hAnsi="Arial" w:cs="Arial"/>
          <w:sz w:val="22"/>
          <w:szCs w:val="22"/>
          <w:lang w:val="lt-LT"/>
        </w:rPr>
        <w:t xml:space="preserve"> pirkimo dokumentuose nustatytiems kokybiniams kriterijams pagr</w:t>
      </w:r>
      <w:r w:rsidRPr="00671FBC">
        <w:rPr>
          <w:rFonts w:ascii="Arial" w:hAnsi="Arial" w:cs="Arial" w:hint="eastAsia"/>
          <w:sz w:val="22"/>
          <w:szCs w:val="22"/>
          <w:lang w:val="lt-LT"/>
        </w:rPr>
        <w:t>į</w:t>
      </w:r>
      <w:r w:rsidRPr="00671FBC">
        <w:rPr>
          <w:rFonts w:ascii="Arial" w:hAnsi="Arial" w:cs="Arial"/>
          <w:sz w:val="22"/>
          <w:szCs w:val="22"/>
          <w:lang w:val="lt-LT"/>
        </w:rPr>
        <w:t xml:space="preserve">sti (jei taikoma), </w:t>
      </w:r>
      <w:r w:rsidR="001652F2">
        <w:rPr>
          <w:rFonts w:ascii="Arial" w:hAnsi="Arial" w:cs="Arial"/>
          <w:sz w:val="22"/>
          <w:szCs w:val="22"/>
          <w:lang w:val="lt-LT"/>
        </w:rPr>
        <w:t>Paslaugų teikėjui</w:t>
      </w:r>
      <w:r w:rsidRPr="00671FBC">
        <w:rPr>
          <w:rFonts w:ascii="Arial" w:hAnsi="Arial" w:cs="Arial"/>
          <w:sz w:val="22"/>
          <w:szCs w:val="22"/>
          <w:lang w:val="lt-LT"/>
        </w:rPr>
        <w:t xml:space="preserve"> taikoma </w:t>
      </w:r>
      <w:r w:rsidR="00671FBC">
        <w:rPr>
          <w:rFonts w:ascii="Arial" w:hAnsi="Arial" w:cs="Arial"/>
          <w:sz w:val="22"/>
          <w:szCs w:val="22"/>
          <w:lang w:val="lt-LT"/>
        </w:rPr>
        <w:t>20 (dvidešimties) % Sutarties vertės</w:t>
      </w:r>
      <w:r w:rsidRPr="00671FBC">
        <w:rPr>
          <w:rFonts w:ascii="Arial" w:hAnsi="Arial" w:cs="Arial"/>
          <w:sz w:val="22"/>
          <w:szCs w:val="22"/>
          <w:lang w:val="lt-LT"/>
        </w:rPr>
        <w:t xml:space="preserve"> dydžio bauda.</w:t>
      </w:r>
    </w:p>
    <w:p w:rsidR="00671FBC" w:rsidRDefault="001652F2" w:rsidP="00671FBC">
      <w:pPr>
        <w:pStyle w:val="ListParagraph"/>
        <w:numPr>
          <w:ilvl w:val="1"/>
          <w:numId w:val="1"/>
        </w:numPr>
        <w:jc w:val="both"/>
        <w:rPr>
          <w:rFonts w:ascii="Arial" w:hAnsi="Arial" w:cs="Arial"/>
          <w:sz w:val="22"/>
          <w:szCs w:val="22"/>
          <w:lang w:val="lt-LT"/>
        </w:rPr>
      </w:pPr>
      <w:r>
        <w:rPr>
          <w:rFonts w:ascii="Arial" w:hAnsi="Arial" w:cs="Arial"/>
          <w:sz w:val="22"/>
          <w:szCs w:val="22"/>
          <w:lang w:val="lt-LT"/>
        </w:rPr>
        <w:t>Paslaugų teikėjas</w:t>
      </w:r>
      <w:r w:rsidR="00F52743" w:rsidRPr="00671FBC">
        <w:rPr>
          <w:rFonts w:ascii="Arial" w:hAnsi="Arial" w:cs="Arial"/>
          <w:sz w:val="22"/>
          <w:szCs w:val="22"/>
          <w:lang w:val="lt-LT"/>
        </w:rPr>
        <w:t xml:space="preserve"> turi teis</w:t>
      </w:r>
      <w:r w:rsidR="00F52743" w:rsidRPr="00671FBC">
        <w:rPr>
          <w:rFonts w:ascii="Arial" w:hAnsi="Arial" w:cs="Arial" w:hint="eastAsia"/>
          <w:sz w:val="22"/>
          <w:szCs w:val="22"/>
          <w:lang w:val="lt-LT"/>
        </w:rPr>
        <w:t>ę</w:t>
      </w:r>
      <w:r w:rsidR="00F52743" w:rsidRPr="00671FBC">
        <w:rPr>
          <w:rFonts w:ascii="Arial" w:hAnsi="Arial" w:cs="Arial"/>
          <w:sz w:val="22"/>
          <w:szCs w:val="22"/>
          <w:lang w:val="lt-LT"/>
        </w:rPr>
        <w:t xml:space="preserve"> Sutarties vykdymui pasitelkti naujus, </w:t>
      </w:r>
      <w:r w:rsidR="00671FBC" w:rsidRPr="00671FBC">
        <w:rPr>
          <w:rFonts w:ascii="Arial" w:hAnsi="Arial" w:cs="Arial"/>
          <w:sz w:val="22"/>
          <w:szCs w:val="22"/>
          <w:lang w:val="lt-LT"/>
        </w:rPr>
        <w:t>Sutarties 3.4 punkte</w:t>
      </w:r>
      <w:r w:rsidR="00F52743" w:rsidRPr="00671FBC">
        <w:rPr>
          <w:rFonts w:ascii="Arial" w:hAnsi="Arial" w:cs="Arial"/>
          <w:sz w:val="22"/>
          <w:szCs w:val="22"/>
          <w:lang w:val="lt-LT"/>
        </w:rPr>
        <w:t xml:space="preserve"> nenurodytus subtiek</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jus, kuri</w:t>
      </w:r>
      <w:r w:rsidR="00F52743" w:rsidRPr="00671FBC">
        <w:rPr>
          <w:rFonts w:ascii="Arial" w:hAnsi="Arial" w:cs="Arial" w:hint="eastAsia"/>
          <w:sz w:val="22"/>
          <w:szCs w:val="22"/>
          <w:lang w:val="lt-LT"/>
        </w:rPr>
        <w:t>ų</w:t>
      </w:r>
      <w:r w:rsidR="00F52743" w:rsidRPr="00671FBC">
        <w:rPr>
          <w:rFonts w:ascii="Arial" w:hAnsi="Arial" w:cs="Arial"/>
          <w:sz w:val="22"/>
          <w:szCs w:val="22"/>
          <w:lang w:val="lt-LT"/>
        </w:rPr>
        <w:t xml:space="preserve"> paj</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 xml:space="preserve">gumais </w:t>
      </w:r>
      <w:r>
        <w:rPr>
          <w:rFonts w:ascii="Arial" w:hAnsi="Arial" w:cs="Arial"/>
          <w:sz w:val="22"/>
          <w:szCs w:val="22"/>
          <w:lang w:val="lt-LT"/>
        </w:rPr>
        <w:t>Paslaugų teikėjas</w:t>
      </w:r>
      <w:r w:rsidR="00F52743" w:rsidRPr="00671FBC">
        <w:rPr>
          <w:rFonts w:ascii="Arial" w:hAnsi="Arial" w:cs="Arial"/>
          <w:sz w:val="22"/>
          <w:szCs w:val="22"/>
          <w:lang w:val="lt-LT"/>
        </w:rPr>
        <w:t xml:space="preserve"> nesir</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m</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 xml:space="preserve"> pirkimo dokumentuose numatytiems kvalifikacijos reikalavimams pagr</w:t>
      </w:r>
      <w:r w:rsidR="00F52743" w:rsidRPr="00671FBC">
        <w:rPr>
          <w:rFonts w:ascii="Arial" w:hAnsi="Arial" w:cs="Arial" w:hint="eastAsia"/>
          <w:sz w:val="22"/>
          <w:szCs w:val="22"/>
          <w:lang w:val="lt-LT"/>
        </w:rPr>
        <w:t>į</w:t>
      </w:r>
      <w:r w:rsidR="00F52743" w:rsidRPr="00671FBC">
        <w:rPr>
          <w:rFonts w:ascii="Arial" w:hAnsi="Arial" w:cs="Arial"/>
          <w:sz w:val="22"/>
          <w:szCs w:val="22"/>
          <w:lang w:val="lt-LT"/>
        </w:rPr>
        <w:t>sti.</w:t>
      </w:r>
    </w:p>
    <w:p w:rsidR="00671FBC" w:rsidRDefault="00F52743" w:rsidP="00671FBC">
      <w:pPr>
        <w:pStyle w:val="ListParagraph"/>
        <w:numPr>
          <w:ilvl w:val="1"/>
          <w:numId w:val="1"/>
        </w:numPr>
        <w:jc w:val="both"/>
        <w:rPr>
          <w:rFonts w:ascii="Arial" w:hAnsi="Arial" w:cs="Arial"/>
          <w:sz w:val="22"/>
          <w:szCs w:val="22"/>
          <w:lang w:val="lt-LT"/>
        </w:rPr>
      </w:pPr>
      <w:r w:rsidRPr="00671FBC">
        <w:rPr>
          <w:rFonts w:ascii="Arial" w:hAnsi="Arial" w:cs="Arial"/>
          <w:sz w:val="22"/>
          <w:szCs w:val="22"/>
          <w:lang w:val="lt-LT"/>
        </w:rPr>
        <w:t>Sudarius Sutart</w:t>
      </w:r>
      <w:r w:rsidRPr="00671FBC">
        <w:rPr>
          <w:rFonts w:ascii="Arial" w:hAnsi="Arial" w:cs="Arial" w:hint="eastAsia"/>
          <w:sz w:val="22"/>
          <w:szCs w:val="22"/>
          <w:lang w:val="lt-LT"/>
        </w:rPr>
        <w:t>į</w:t>
      </w:r>
      <w:r w:rsidRPr="00671FBC">
        <w:rPr>
          <w:rFonts w:ascii="Arial" w:hAnsi="Arial" w:cs="Arial"/>
          <w:sz w:val="22"/>
          <w:szCs w:val="22"/>
          <w:lang w:val="lt-LT"/>
        </w:rPr>
        <w:t>, ta</w:t>
      </w:r>
      <w:r w:rsidRPr="00671FBC">
        <w:rPr>
          <w:rFonts w:ascii="Arial" w:hAnsi="Arial" w:cs="Arial" w:hint="eastAsia"/>
          <w:sz w:val="22"/>
          <w:szCs w:val="22"/>
          <w:lang w:val="lt-LT"/>
        </w:rPr>
        <w:t>č</w:t>
      </w:r>
      <w:r w:rsidRPr="00671FBC">
        <w:rPr>
          <w:rFonts w:ascii="Arial" w:hAnsi="Arial" w:cs="Arial"/>
          <w:sz w:val="22"/>
          <w:szCs w:val="22"/>
          <w:lang w:val="lt-LT"/>
        </w:rPr>
        <w:t>iau ne v</w:t>
      </w:r>
      <w:r w:rsidRPr="00671FBC">
        <w:rPr>
          <w:rFonts w:ascii="Arial" w:hAnsi="Arial" w:cs="Arial" w:hint="eastAsia"/>
          <w:sz w:val="22"/>
          <w:szCs w:val="22"/>
          <w:lang w:val="lt-LT"/>
        </w:rPr>
        <w:t>ė</w:t>
      </w:r>
      <w:r w:rsidRPr="00671FBC">
        <w:rPr>
          <w:rFonts w:ascii="Arial" w:hAnsi="Arial" w:cs="Arial"/>
          <w:sz w:val="22"/>
          <w:szCs w:val="22"/>
          <w:lang w:val="lt-LT"/>
        </w:rPr>
        <w:t xml:space="preserve">liau negu Sutartis pradedama vykdyti, </w:t>
      </w:r>
      <w:r w:rsidR="001652F2">
        <w:rPr>
          <w:rFonts w:ascii="Arial" w:hAnsi="Arial" w:cs="Arial"/>
          <w:sz w:val="22"/>
          <w:szCs w:val="22"/>
          <w:lang w:val="lt-LT"/>
        </w:rPr>
        <w:t>Paslaugų teikėjas</w:t>
      </w:r>
      <w:r w:rsidRPr="00671FBC">
        <w:rPr>
          <w:rFonts w:ascii="Arial" w:hAnsi="Arial" w:cs="Arial"/>
          <w:sz w:val="22"/>
          <w:szCs w:val="22"/>
          <w:lang w:val="lt-LT"/>
        </w:rPr>
        <w:t xml:space="preserve"> </w:t>
      </w:r>
      <w:r w:rsidRPr="00671FBC">
        <w:rPr>
          <w:rFonts w:ascii="Arial" w:hAnsi="Arial" w:cs="Arial" w:hint="eastAsia"/>
          <w:sz w:val="22"/>
          <w:szCs w:val="22"/>
          <w:lang w:val="lt-LT"/>
        </w:rPr>
        <w:t>į</w:t>
      </w:r>
      <w:r w:rsidRPr="00671FBC">
        <w:rPr>
          <w:rFonts w:ascii="Arial" w:hAnsi="Arial" w:cs="Arial"/>
          <w:sz w:val="22"/>
          <w:szCs w:val="22"/>
          <w:lang w:val="lt-LT"/>
        </w:rPr>
        <w:t xml:space="preserve">sipareigoja </w:t>
      </w:r>
      <w:r w:rsidR="001652F2">
        <w:rPr>
          <w:rFonts w:ascii="Arial" w:hAnsi="Arial" w:cs="Arial"/>
          <w:sz w:val="22"/>
          <w:szCs w:val="22"/>
          <w:lang w:val="lt-LT"/>
        </w:rPr>
        <w:t>Užsakovui</w:t>
      </w:r>
      <w:r w:rsidRPr="00671FBC">
        <w:rPr>
          <w:rFonts w:ascii="Arial" w:hAnsi="Arial" w:cs="Arial"/>
          <w:sz w:val="22"/>
          <w:szCs w:val="22"/>
          <w:lang w:val="lt-LT"/>
        </w:rPr>
        <w:t xml:space="preserve"> pranešti tuo metu žinom</w:t>
      </w:r>
      <w:r w:rsidRPr="00671FBC">
        <w:rPr>
          <w:rFonts w:ascii="Arial" w:hAnsi="Arial" w:cs="Arial" w:hint="eastAsia"/>
          <w:sz w:val="22"/>
          <w:szCs w:val="22"/>
          <w:lang w:val="lt-LT"/>
        </w:rPr>
        <w:t>ų</w:t>
      </w:r>
      <w:r w:rsidRPr="00671FBC">
        <w:rPr>
          <w:rFonts w:ascii="Arial" w:hAnsi="Arial" w:cs="Arial"/>
          <w:sz w:val="22"/>
          <w:szCs w:val="22"/>
          <w:lang w:val="lt-LT"/>
        </w:rPr>
        <w:t xml:space="preserve"> subtiek</w:t>
      </w:r>
      <w:r w:rsidRPr="00671FBC">
        <w:rPr>
          <w:rFonts w:ascii="Arial" w:hAnsi="Arial" w:cs="Arial" w:hint="eastAsia"/>
          <w:sz w:val="22"/>
          <w:szCs w:val="22"/>
          <w:lang w:val="lt-LT"/>
        </w:rPr>
        <w:t>ė</w:t>
      </w:r>
      <w:r w:rsidRPr="00671FBC">
        <w:rPr>
          <w:rFonts w:ascii="Arial" w:hAnsi="Arial" w:cs="Arial"/>
          <w:sz w:val="22"/>
          <w:szCs w:val="22"/>
          <w:lang w:val="lt-LT"/>
        </w:rPr>
        <w:t>j</w:t>
      </w:r>
      <w:r w:rsidRPr="00671FBC">
        <w:rPr>
          <w:rFonts w:ascii="Arial" w:hAnsi="Arial" w:cs="Arial" w:hint="eastAsia"/>
          <w:sz w:val="22"/>
          <w:szCs w:val="22"/>
          <w:lang w:val="lt-LT"/>
        </w:rPr>
        <w:t>ų</w:t>
      </w:r>
      <w:r w:rsidRPr="00671FBC">
        <w:rPr>
          <w:rFonts w:ascii="Arial" w:hAnsi="Arial" w:cs="Arial"/>
          <w:sz w:val="22"/>
          <w:szCs w:val="22"/>
          <w:lang w:val="lt-LT"/>
        </w:rPr>
        <w:t>, kuri</w:t>
      </w:r>
      <w:r w:rsidRPr="00671FBC">
        <w:rPr>
          <w:rFonts w:ascii="Arial" w:hAnsi="Arial" w:cs="Arial" w:hint="eastAsia"/>
          <w:sz w:val="22"/>
          <w:szCs w:val="22"/>
          <w:lang w:val="lt-LT"/>
        </w:rPr>
        <w:t>ų</w:t>
      </w:r>
      <w:r w:rsidRPr="00671FBC">
        <w:rPr>
          <w:rFonts w:ascii="Arial" w:hAnsi="Arial" w:cs="Arial"/>
          <w:sz w:val="22"/>
          <w:szCs w:val="22"/>
          <w:lang w:val="lt-LT"/>
        </w:rPr>
        <w:t xml:space="preserve"> paj</w:t>
      </w:r>
      <w:r w:rsidRPr="00671FBC">
        <w:rPr>
          <w:rFonts w:ascii="Arial" w:hAnsi="Arial" w:cs="Arial" w:hint="eastAsia"/>
          <w:sz w:val="22"/>
          <w:szCs w:val="22"/>
          <w:lang w:val="lt-LT"/>
        </w:rPr>
        <w:t>ė</w:t>
      </w:r>
      <w:r w:rsidRPr="00671FBC">
        <w:rPr>
          <w:rFonts w:ascii="Arial" w:hAnsi="Arial" w:cs="Arial"/>
          <w:sz w:val="22"/>
          <w:szCs w:val="22"/>
          <w:lang w:val="lt-LT"/>
        </w:rPr>
        <w:t xml:space="preserve">gumais </w:t>
      </w:r>
      <w:r w:rsidR="001652F2">
        <w:rPr>
          <w:rFonts w:ascii="Arial" w:hAnsi="Arial" w:cs="Arial"/>
          <w:sz w:val="22"/>
          <w:szCs w:val="22"/>
          <w:lang w:val="lt-LT"/>
        </w:rPr>
        <w:t>Paslaugų teikėjas</w:t>
      </w:r>
      <w:r w:rsidRPr="00671FBC">
        <w:rPr>
          <w:rFonts w:ascii="Arial" w:hAnsi="Arial" w:cs="Arial"/>
          <w:sz w:val="22"/>
          <w:szCs w:val="22"/>
          <w:lang w:val="lt-LT"/>
        </w:rPr>
        <w:t xml:space="preserve"> nesir</w:t>
      </w:r>
      <w:r w:rsidRPr="00671FBC">
        <w:rPr>
          <w:rFonts w:ascii="Arial" w:hAnsi="Arial" w:cs="Arial" w:hint="eastAsia"/>
          <w:sz w:val="22"/>
          <w:szCs w:val="22"/>
          <w:lang w:val="lt-LT"/>
        </w:rPr>
        <w:t>ė</w:t>
      </w:r>
      <w:r w:rsidRPr="00671FBC">
        <w:rPr>
          <w:rFonts w:ascii="Arial" w:hAnsi="Arial" w:cs="Arial"/>
          <w:sz w:val="22"/>
          <w:szCs w:val="22"/>
          <w:lang w:val="lt-LT"/>
        </w:rPr>
        <w:t>m</w:t>
      </w:r>
      <w:r w:rsidRPr="00671FBC">
        <w:rPr>
          <w:rFonts w:ascii="Arial" w:hAnsi="Arial" w:cs="Arial" w:hint="eastAsia"/>
          <w:sz w:val="22"/>
          <w:szCs w:val="22"/>
          <w:lang w:val="lt-LT"/>
        </w:rPr>
        <w:t>ė</w:t>
      </w:r>
      <w:r w:rsidRPr="00671FBC">
        <w:rPr>
          <w:rFonts w:ascii="Arial" w:hAnsi="Arial" w:cs="Arial"/>
          <w:sz w:val="22"/>
          <w:szCs w:val="22"/>
          <w:lang w:val="lt-LT"/>
        </w:rPr>
        <w:t xml:space="preserve"> pirkimo dokumentuose numatytiems kvalifikacijos reikalavimams pagr</w:t>
      </w:r>
      <w:r w:rsidRPr="00671FBC">
        <w:rPr>
          <w:rFonts w:ascii="Arial" w:hAnsi="Arial" w:cs="Arial" w:hint="eastAsia"/>
          <w:sz w:val="22"/>
          <w:szCs w:val="22"/>
          <w:lang w:val="lt-LT"/>
        </w:rPr>
        <w:t>į</w:t>
      </w:r>
      <w:r w:rsidRPr="00671FBC">
        <w:rPr>
          <w:rFonts w:ascii="Arial" w:hAnsi="Arial" w:cs="Arial"/>
          <w:sz w:val="22"/>
          <w:szCs w:val="22"/>
          <w:lang w:val="lt-LT"/>
        </w:rPr>
        <w:t>sti, pavadinimus, juridinio asmens kod</w:t>
      </w:r>
      <w:r w:rsidRPr="00671FBC">
        <w:rPr>
          <w:rFonts w:ascii="Arial" w:hAnsi="Arial" w:cs="Arial" w:hint="eastAsia"/>
          <w:sz w:val="22"/>
          <w:szCs w:val="22"/>
          <w:lang w:val="lt-LT"/>
        </w:rPr>
        <w:t>ą</w:t>
      </w:r>
      <w:r w:rsidRPr="00671FBC">
        <w:rPr>
          <w:rFonts w:ascii="Arial" w:hAnsi="Arial" w:cs="Arial"/>
          <w:sz w:val="22"/>
          <w:szCs w:val="22"/>
          <w:lang w:val="lt-LT"/>
        </w:rPr>
        <w:t>, kontaktinius duomenis, j</w:t>
      </w:r>
      <w:r w:rsidRPr="00671FBC">
        <w:rPr>
          <w:rFonts w:ascii="Arial" w:hAnsi="Arial" w:cs="Arial" w:hint="eastAsia"/>
          <w:sz w:val="22"/>
          <w:szCs w:val="22"/>
          <w:lang w:val="lt-LT"/>
        </w:rPr>
        <w:t>ų</w:t>
      </w:r>
      <w:r w:rsidRPr="00671FBC">
        <w:rPr>
          <w:rFonts w:ascii="Arial" w:hAnsi="Arial" w:cs="Arial"/>
          <w:sz w:val="22"/>
          <w:szCs w:val="22"/>
          <w:lang w:val="lt-LT"/>
        </w:rPr>
        <w:t xml:space="preserve"> atstovus.</w:t>
      </w:r>
    </w:p>
    <w:p w:rsidR="00671FBC" w:rsidRDefault="001652F2" w:rsidP="00671FBC">
      <w:pPr>
        <w:pStyle w:val="ListParagraph"/>
        <w:numPr>
          <w:ilvl w:val="1"/>
          <w:numId w:val="1"/>
        </w:numPr>
        <w:jc w:val="both"/>
        <w:rPr>
          <w:rFonts w:ascii="Arial" w:hAnsi="Arial" w:cs="Arial"/>
          <w:sz w:val="22"/>
          <w:szCs w:val="22"/>
          <w:lang w:val="lt-LT"/>
        </w:rPr>
      </w:pPr>
      <w:r>
        <w:rPr>
          <w:rFonts w:ascii="Arial" w:hAnsi="Arial" w:cs="Arial"/>
          <w:sz w:val="22"/>
          <w:szCs w:val="22"/>
          <w:lang w:val="lt-LT"/>
        </w:rPr>
        <w:t>Paslaugų teikėjas</w:t>
      </w:r>
      <w:r w:rsidR="00F52743" w:rsidRPr="00671FBC">
        <w:rPr>
          <w:rFonts w:ascii="Arial" w:hAnsi="Arial" w:cs="Arial"/>
          <w:sz w:val="22"/>
          <w:szCs w:val="22"/>
          <w:lang w:val="lt-LT"/>
        </w:rPr>
        <w:t>, bet kuriuo Sutarties vykdymo metu, subtiek</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jus, kuri</w:t>
      </w:r>
      <w:r w:rsidR="00F52743" w:rsidRPr="00671FBC">
        <w:rPr>
          <w:rFonts w:ascii="Arial" w:hAnsi="Arial" w:cs="Arial" w:hint="eastAsia"/>
          <w:sz w:val="22"/>
          <w:szCs w:val="22"/>
          <w:lang w:val="lt-LT"/>
        </w:rPr>
        <w:t>ų</w:t>
      </w:r>
      <w:r w:rsidR="00F52743" w:rsidRPr="00671FBC">
        <w:rPr>
          <w:rFonts w:ascii="Arial" w:hAnsi="Arial" w:cs="Arial"/>
          <w:sz w:val="22"/>
          <w:szCs w:val="22"/>
          <w:lang w:val="lt-LT"/>
        </w:rPr>
        <w:t xml:space="preserve"> paj</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 xml:space="preserve">gumais </w:t>
      </w:r>
      <w:r>
        <w:rPr>
          <w:rFonts w:ascii="Arial" w:hAnsi="Arial" w:cs="Arial"/>
          <w:sz w:val="22"/>
          <w:szCs w:val="22"/>
          <w:lang w:val="lt-LT"/>
        </w:rPr>
        <w:t>Paslaugų teikėjas</w:t>
      </w:r>
      <w:r w:rsidR="00F52743" w:rsidRPr="00671FBC">
        <w:rPr>
          <w:rFonts w:ascii="Arial" w:hAnsi="Arial" w:cs="Arial"/>
          <w:sz w:val="22"/>
          <w:szCs w:val="22"/>
          <w:lang w:val="lt-LT"/>
        </w:rPr>
        <w:t xml:space="preserve"> nesir</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m</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 xml:space="preserve"> pirkimo dokumentuose numatytiems kvalifikacijos reikalavimams pagr</w:t>
      </w:r>
      <w:r w:rsidR="00F52743" w:rsidRPr="00671FBC">
        <w:rPr>
          <w:rFonts w:ascii="Arial" w:hAnsi="Arial" w:cs="Arial" w:hint="eastAsia"/>
          <w:sz w:val="22"/>
          <w:szCs w:val="22"/>
          <w:lang w:val="lt-LT"/>
        </w:rPr>
        <w:t>į</w:t>
      </w:r>
      <w:r w:rsidR="00F52743" w:rsidRPr="00671FBC">
        <w:rPr>
          <w:rFonts w:ascii="Arial" w:hAnsi="Arial" w:cs="Arial"/>
          <w:sz w:val="22"/>
          <w:szCs w:val="22"/>
          <w:lang w:val="lt-LT"/>
        </w:rPr>
        <w:t>sti, gali keisti savo nuoži</w:t>
      </w:r>
      <w:r w:rsidR="00F52743" w:rsidRPr="00671FBC">
        <w:rPr>
          <w:rFonts w:ascii="Arial" w:hAnsi="Arial" w:cs="Arial" w:hint="eastAsia"/>
          <w:sz w:val="22"/>
          <w:szCs w:val="22"/>
          <w:lang w:val="lt-LT"/>
        </w:rPr>
        <w:t>ū</w:t>
      </w:r>
      <w:r w:rsidR="00F52743" w:rsidRPr="00671FBC">
        <w:rPr>
          <w:rFonts w:ascii="Arial" w:hAnsi="Arial" w:cs="Arial"/>
          <w:sz w:val="22"/>
          <w:szCs w:val="22"/>
          <w:lang w:val="lt-LT"/>
        </w:rPr>
        <w:t>ra.</w:t>
      </w:r>
    </w:p>
    <w:p w:rsidR="00671FBC" w:rsidRDefault="001652F2" w:rsidP="00671FBC">
      <w:pPr>
        <w:pStyle w:val="ListParagraph"/>
        <w:numPr>
          <w:ilvl w:val="1"/>
          <w:numId w:val="1"/>
        </w:numPr>
        <w:jc w:val="both"/>
        <w:rPr>
          <w:rFonts w:ascii="Arial" w:hAnsi="Arial" w:cs="Arial"/>
          <w:sz w:val="22"/>
          <w:szCs w:val="22"/>
          <w:lang w:val="lt-LT"/>
        </w:rPr>
      </w:pPr>
      <w:r>
        <w:rPr>
          <w:rFonts w:ascii="Arial" w:hAnsi="Arial" w:cs="Arial"/>
          <w:sz w:val="22"/>
          <w:szCs w:val="22"/>
          <w:lang w:val="lt-LT"/>
        </w:rPr>
        <w:t>Paslaugų teikėjas</w:t>
      </w:r>
      <w:r w:rsidR="00F52743" w:rsidRPr="00671FBC">
        <w:rPr>
          <w:rFonts w:ascii="Arial" w:hAnsi="Arial" w:cs="Arial"/>
          <w:sz w:val="22"/>
          <w:szCs w:val="22"/>
          <w:lang w:val="lt-LT"/>
        </w:rPr>
        <w:t>, bet kuriuo Sutarties vykdymo metu, ne v</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 xml:space="preserve">liau nei prieš 5 (penkias) darbo dienas iki numatomo naujo </w:t>
      </w:r>
      <w:r>
        <w:rPr>
          <w:rFonts w:ascii="Arial" w:hAnsi="Arial" w:cs="Arial"/>
          <w:sz w:val="22"/>
          <w:szCs w:val="22"/>
          <w:lang w:val="lt-LT"/>
        </w:rPr>
        <w:t>subtiekėjo</w:t>
      </w:r>
      <w:r w:rsidR="00F52743" w:rsidRPr="00671FBC">
        <w:rPr>
          <w:rFonts w:ascii="Arial" w:hAnsi="Arial" w:cs="Arial"/>
          <w:sz w:val="22"/>
          <w:szCs w:val="22"/>
          <w:lang w:val="lt-LT"/>
        </w:rPr>
        <w:t>, kurio paj</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 xml:space="preserve">gumais </w:t>
      </w:r>
      <w:r>
        <w:rPr>
          <w:rFonts w:ascii="Arial" w:hAnsi="Arial" w:cs="Arial"/>
          <w:sz w:val="22"/>
          <w:szCs w:val="22"/>
          <w:lang w:val="lt-LT"/>
        </w:rPr>
        <w:t>Paslaugų teikėjas</w:t>
      </w:r>
      <w:r w:rsidR="00F52743" w:rsidRPr="00671FBC">
        <w:rPr>
          <w:rFonts w:ascii="Arial" w:hAnsi="Arial" w:cs="Arial"/>
          <w:sz w:val="22"/>
          <w:szCs w:val="22"/>
          <w:lang w:val="lt-LT"/>
        </w:rPr>
        <w:t xml:space="preserve"> nesir</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m</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 xml:space="preserve"> pirkimo dokumentuose numatytiems kvalifikacijos reikalavimams pagr</w:t>
      </w:r>
      <w:r w:rsidR="00F52743" w:rsidRPr="00671FBC">
        <w:rPr>
          <w:rFonts w:ascii="Arial" w:hAnsi="Arial" w:cs="Arial" w:hint="eastAsia"/>
          <w:sz w:val="22"/>
          <w:szCs w:val="22"/>
          <w:lang w:val="lt-LT"/>
        </w:rPr>
        <w:t>į</w:t>
      </w:r>
      <w:r w:rsidR="00F52743" w:rsidRPr="00671FBC">
        <w:rPr>
          <w:rFonts w:ascii="Arial" w:hAnsi="Arial" w:cs="Arial"/>
          <w:sz w:val="22"/>
          <w:szCs w:val="22"/>
          <w:lang w:val="lt-LT"/>
        </w:rPr>
        <w:t xml:space="preserve">sti, pasitelkimo ir (arba) keitimo apie tai privalo informuoti </w:t>
      </w:r>
      <w:r>
        <w:rPr>
          <w:rFonts w:ascii="Arial" w:hAnsi="Arial" w:cs="Arial"/>
          <w:sz w:val="22"/>
          <w:szCs w:val="22"/>
          <w:lang w:val="lt-LT"/>
        </w:rPr>
        <w:t>Užsakovą</w:t>
      </w:r>
      <w:r w:rsidR="00F52743" w:rsidRPr="00671FBC">
        <w:rPr>
          <w:rFonts w:ascii="Arial" w:hAnsi="Arial" w:cs="Arial"/>
          <w:sz w:val="22"/>
          <w:szCs w:val="22"/>
          <w:lang w:val="lt-LT"/>
        </w:rPr>
        <w:t xml:space="preserve">. </w:t>
      </w:r>
      <w:r>
        <w:rPr>
          <w:rFonts w:ascii="Arial" w:hAnsi="Arial" w:cs="Arial"/>
          <w:sz w:val="22"/>
          <w:szCs w:val="22"/>
          <w:lang w:val="lt-LT"/>
        </w:rPr>
        <w:t>Užsakovas</w:t>
      </w:r>
      <w:r w:rsidR="00F52743" w:rsidRPr="00671FBC">
        <w:rPr>
          <w:rFonts w:ascii="Arial" w:hAnsi="Arial" w:cs="Arial"/>
          <w:sz w:val="22"/>
          <w:szCs w:val="22"/>
          <w:lang w:val="lt-LT"/>
        </w:rPr>
        <w:t xml:space="preserve"> (jeigu buvo taikoma pirkimo dokumentuose) turi patikrinti, ar n</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 xml:space="preserve">ra </w:t>
      </w:r>
      <w:r>
        <w:rPr>
          <w:rFonts w:ascii="Arial" w:hAnsi="Arial" w:cs="Arial"/>
          <w:sz w:val="22"/>
          <w:szCs w:val="22"/>
          <w:lang w:val="lt-LT"/>
        </w:rPr>
        <w:t>subtiekėjo</w:t>
      </w:r>
      <w:r w:rsidR="00F52743" w:rsidRPr="00671FBC">
        <w:rPr>
          <w:rFonts w:ascii="Arial" w:hAnsi="Arial" w:cs="Arial"/>
          <w:sz w:val="22"/>
          <w:szCs w:val="22"/>
          <w:lang w:val="lt-LT"/>
        </w:rPr>
        <w:t xml:space="preserve"> pašalinimo pagrind</w:t>
      </w:r>
      <w:r w:rsidR="00F52743" w:rsidRPr="00671FBC">
        <w:rPr>
          <w:rFonts w:ascii="Arial" w:hAnsi="Arial" w:cs="Arial" w:hint="eastAsia"/>
          <w:sz w:val="22"/>
          <w:szCs w:val="22"/>
          <w:lang w:val="lt-LT"/>
        </w:rPr>
        <w:t>ų</w:t>
      </w:r>
      <w:r w:rsidR="00F52743" w:rsidRPr="00671FBC">
        <w:rPr>
          <w:rFonts w:ascii="Arial" w:hAnsi="Arial" w:cs="Arial"/>
          <w:sz w:val="22"/>
          <w:szCs w:val="22"/>
          <w:lang w:val="lt-LT"/>
        </w:rPr>
        <w:t xml:space="preserve"> ir </w:t>
      </w:r>
      <w:proofErr w:type="spellStart"/>
      <w:r>
        <w:rPr>
          <w:rFonts w:ascii="Arial" w:hAnsi="Arial" w:cs="Arial"/>
          <w:sz w:val="22"/>
          <w:szCs w:val="22"/>
          <w:lang w:val="lt-LT"/>
        </w:rPr>
        <w:t>subtiekėjo</w:t>
      </w:r>
      <w:r w:rsidR="00F52743" w:rsidRPr="00671FBC">
        <w:rPr>
          <w:rFonts w:ascii="Arial" w:hAnsi="Arial" w:cs="Arial"/>
          <w:sz w:val="22"/>
          <w:szCs w:val="22"/>
          <w:lang w:val="lt-LT"/>
        </w:rPr>
        <w:t xml:space="preserve"> </w:t>
      </w:r>
      <w:proofErr w:type="spellEnd"/>
      <w:r w:rsidR="00F52743" w:rsidRPr="00671FBC">
        <w:rPr>
          <w:rFonts w:ascii="Arial" w:hAnsi="Arial" w:cs="Arial"/>
          <w:sz w:val="22"/>
          <w:szCs w:val="22"/>
          <w:lang w:val="lt-LT"/>
        </w:rPr>
        <w:t>atitikt</w:t>
      </w:r>
      <w:r w:rsidR="00F52743" w:rsidRPr="00671FBC">
        <w:rPr>
          <w:rFonts w:ascii="Arial" w:hAnsi="Arial" w:cs="Arial" w:hint="eastAsia"/>
          <w:sz w:val="22"/>
          <w:szCs w:val="22"/>
          <w:lang w:val="lt-LT"/>
        </w:rPr>
        <w:t>į</w:t>
      </w:r>
      <w:r w:rsidR="00F52743" w:rsidRPr="00671FBC">
        <w:rPr>
          <w:rFonts w:ascii="Arial" w:hAnsi="Arial" w:cs="Arial"/>
          <w:sz w:val="22"/>
          <w:szCs w:val="22"/>
          <w:lang w:val="lt-LT"/>
        </w:rPr>
        <w:t xml:space="preserve"> nacionalinio saugumo interesams ir reikalavimams neb</w:t>
      </w:r>
      <w:r w:rsidR="00F52743" w:rsidRPr="00671FBC">
        <w:rPr>
          <w:rFonts w:ascii="Arial" w:hAnsi="Arial" w:cs="Arial" w:hint="eastAsia"/>
          <w:sz w:val="22"/>
          <w:szCs w:val="22"/>
          <w:lang w:val="lt-LT"/>
        </w:rPr>
        <w:t>ū</w:t>
      </w:r>
      <w:r w:rsidR="00F52743" w:rsidRPr="00671FBC">
        <w:rPr>
          <w:rFonts w:ascii="Arial" w:hAnsi="Arial" w:cs="Arial"/>
          <w:sz w:val="22"/>
          <w:szCs w:val="22"/>
          <w:lang w:val="lt-LT"/>
        </w:rPr>
        <w:t>ti registruotu (nuolat gyvenan</w:t>
      </w:r>
      <w:r w:rsidR="00F52743" w:rsidRPr="00671FBC">
        <w:rPr>
          <w:rFonts w:ascii="Arial" w:hAnsi="Arial" w:cs="Arial" w:hint="eastAsia"/>
          <w:sz w:val="22"/>
          <w:szCs w:val="22"/>
          <w:lang w:val="lt-LT"/>
        </w:rPr>
        <w:t>č</w:t>
      </w:r>
      <w:r w:rsidR="00F52743" w:rsidRPr="00671FBC">
        <w:rPr>
          <w:rFonts w:ascii="Arial" w:hAnsi="Arial" w:cs="Arial"/>
          <w:sz w:val="22"/>
          <w:szCs w:val="22"/>
          <w:lang w:val="lt-LT"/>
        </w:rPr>
        <w:t>iu ar turin</w:t>
      </w:r>
      <w:r w:rsidR="00F52743" w:rsidRPr="00671FBC">
        <w:rPr>
          <w:rFonts w:ascii="Arial" w:hAnsi="Arial" w:cs="Arial" w:hint="eastAsia"/>
          <w:sz w:val="22"/>
          <w:szCs w:val="22"/>
          <w:lang w:val="lt-LT"/>
        </w:rPr>
        <w:t>č</w:t>
      </w:r>
      <w:r w:rsidR="00F52743" w:rsidRPr="00671FBC">
        <w:rPr>
          <w:rFonts w:ascii="Arial" w:hAnsi="Arial" w:cs="Arial"/>
          <w:sz w:val="22"/>
          <w:szCs w:val="22"/>
          <w:lang w:val="lt-LT"/>
        </w:rPr>
        <w:t>iu pilietyb</w:t>
      </w:r>
      <w:r w:rsidR="00F52743" w:rsidRPr="00671FBC">
        <w:rPr>
          <w:rFonts w:ascii="Arial" w:hAnsi="Arial" w:cs="Arial" w:hint="eastAsia"/>
          <w:sz w:val="22"/>
          <w:szCs w:val="22"/>
          <w:lang w:val="lt-LT"/>
        </w:rPr>
        <w:t>ę</w:t>
      </w:r>
      <w:r w:rsidR="00F52743" w:rsidRPr="00671FBC">
        <w:rPr>
          <w:rFonts w:ascii="Arial" w:hAnsi="Arial" w:cs="Arial"/>
          <w:sz w:val="22"/>
          <w:szCs w:val="22"/>
          <w:lang w:val="lt-LT"/>
        </w:rPr>
        <w:t>) nepatikimomis laikomose valstyb</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 xml:space="preserve">se ar teritorijose. Jeigu </w:t>
      </w:r>
      <w:r>
        <w:rPr>
          <w:rFonts w:ascii="Arial" w:hAnsi="Arial" w:cs="Arial"/>
          <w:sz w:val="22"/>
          <w:szCs w:val="22"/>
          <w:lang w:val="lt-LT"/>
        </w:rPr>
        <w:t>subtiekėjo</w:t>
      </w:r>
      <w:r w:rsidR="00F52743" w:rsidRPr="00671FBC">
        <w:rPr>
          <w:rFonts w:ascii="Arial" w:hAnsi="Arial" w:cs="Arial"/>
          <w:sz w:val="22"/>
          <w:szCs w:val="22"/>
          <w:lang w:val="lt-LT"/>
        </w:rPr>
        <w:t xml:space="preserve"> pad</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tis neatitinka bent vieno iš nurodyt</w:t>
      </w:r>
      <w:r w:rsidR="00F52743" w:rsidRPr="00671FBC">
        <w:rPr>
          <w:rFonts w:ascii="Arial" w:hAnsi="Arial" w:cs="Arial" w:hint="eastAsia"/>
          <w:sz w:val="22"/>
          <w:szCs w:val="22"/>
          <w:lang w:val="lt-LT"/>
        </w:rPr>
        <w:t>ų</w:t>
      </w:r>
      <w:r w:rsidR="00F52743" w:rsidRPr="00671FBC">
        <w:rPr>
          <w:rFonts w:ascii="Arial" w:hAnsi="Arial" w:cs="Arial"/>
          <w:sz w:val="22"/>
          <w:szCs w:val="22"/>
          <w:lang w:val="lt-LT"/>
        </w:rPr>
        <w:t xml:space="preserve"> reikalavim</w:t>
      </w:r>
      <w:r w:rsidR="00F52743" w:rsidRPr="00671FBC">
        <w:rPr>
          <w:rFonts w:ascii="Arial" w:hAnsi="Arial" w:cs="Arial" w:hint="eastAsia"/>
          <w:sz w:val="22"/>
          <w:szCs w:val="22"/>
          <w:lang w:val="lt-LT"/>
        </w:rPr>
        <w:t>ų</w:t>
      </w:r>
      <w:r w:rsidR="00F52743" w:rsidRPr="00671FBC">
        <w:rPr>
          <w:rFonts w:ascii="Arial" w:hAnsi="Arial" w:cs="Arial"/>
          <w:sz w:val="22"/>
          <w:szCs w:val="22"/>
          <w:lang w:val="lt-LT"/>
        </w:rPr>
        <w:t xml:space="preserve">, </w:t>
      </w:r>
      <w:r>
        <w:rPr>
          <w:rFonts w:ascii="Arial" w:hAnsi="Arial" w:cs="Arial"/>
          <w:sz w:val="22"/>
          <w:szCs w:val="22"/>
          <w:lang w:val="lt-LT"/>
        </w:rPr>
        <w:t>Užsakovas</w:t>
      </w:r>
      <w:r w:rsidR="00F52743" w:rsidRPr="00671FBC">
        <w:rPr>
          <w:rFonts w:ascii="Arial" w:hAnsi="Arial" w:cs="Arial"/>
          <w:sz w:val="22"/>
          <w:szCs w:val="22"/>
          <w:lang w:val="lt-LT"/>
        </w:rPr>
        <w:t xml:space="preserve"> reikalauja pakeisti š</w:t>
      </w:r>
      <w:r w:rsidR="00F52743" w:rsidRPr="00671FBC">
        <w:rPr>
          <w:rFonts w:ascii="Arial" w:hAnsi="Arial" w:cs="Arial" w:hint="eastAsia"/>
          <w:sz w:val="22"/>
          <w:szCs w:val="22"/>
          <w:lang w:val="lt-LT"/>
        </w:rPr>
        <w:t>į</w:t>
      </w:r>
      <w:r w:rsidR="00F52743" w:rsidRPr="00671FBC">
        <w:rPr>
          <w:rFonts w:ascii="Arial" w:hAnsi="Arial" w:cs="Arial"/>
          <w:sz w:val="22"/>
          <w:szCs w:val="22"/>
          <w:lang w:val="lt-LT"/>
        </w:rPr>
        <w:t xml:space="preserve"> </w:t>
      </w:r>
      <w:r>
        <w:rPr>
          <w:rFonts w:ascii="Arial" w:hAnsi="Arial" w:cs="Arial"/>
          <w:sz w:val="22"/>
          <w:szCs w:val="22"/>
          <w:lang w:val="lt-LT"/>
        </w:rPr>
        <w:t>subtiekėją</w:t>
      </w:r>
      <w:r w:rsidR="00F52743" w:rsidRPr="00671FBC">
        <w:rPr>
          <w:rFonts w:ascii="Arial" w:hAnsi="Arial" w:cs="Arial"/>
          <w:sz w:val="22"/>
          <w:szCs w:val="22"/>
          <w:lang w:val="lt-LT"/>
        </w:rPr>
        <w:t xml:space="preserve"> reikalavimus atitinkan</w:t>
      </w:r>
      <w:r w:rsidR="00F52743" w:rsidRPr="00671FBC">
        <w:rPr>
          <w:rFonts w:ascii="Arial" w:hAnsi="Arial" w:cs="Arial" w:hint="eastAsia"/>
          <w:sz w:val="22"/>
          <w:szCs w:val="22"/>
          <w:lang w:val="lt-LT"/>
        </w:rPr>
        <w:t>č</w:t>
      </w:r>
      <w:r w:rsidR="00F52743" w:rsidRPr="00671FBC">
        <w:rPr>
          <w:rFonts w:ascii="Arial" w:hAnsi="Arial" w:cs="Arial"/>
          <w:sz w:val="22"/>
          <w:szCs w:val="22"/>
          <w:lang w:val="lt-LT"/>
        </w:rPr>
        <w:t>iu subtiek</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 xml:space="preserve">ju. </w:t>
      </w:r>
      <w:r>
        <w:rPr>
          <w:rFonts w:ascii="Arial" w:hAnsi="Arial" w:cs="Arial"/>
          <w:sz w:val="22"/>
          <w:szCs w:val="22"/>
          <w:lang w:val="lt-LT"/>
        </w:rPr>
        <w:t>Užsakovas</w:t>
      </w:r>
      <w:r w:rsidR="00F52743" w:rsidRPr="00671FBC">
        <w:rPr>
          <w:rFonts w:ascii="Arial" w:hAnsi="Arial" w:cs="Arial"/>
          <w:sz w:val="22"/>
          <w:szCs w:val="22"/>
          <w:lang w:val="lt-LT"/>
        </w:rPr>
        <w:t xml:space="preserve"> per 5 (penkias) darbo dienas raštu informuoja </w:t>
      </w:r>
      <w:r>
        <w:rPr>
          <w:rFonts w:ascii="Arial" w:hAnsi="Arial" w:cs="Arial"/>
          <w:sz w:val="22"/>
          <w:szCs w:val="22"/>
          <w:lang w:val="lt-LT"/>
        </w:rPr>
        <w:t>Paslaugų teikėją</w:t>
      </w:r>
      <w:r w:rsidR="00F52743" w:rsidRPr="00671FBC">
        <w:rPr>
          <w:rFonts w:ascii="Arial" w:hAnsi="Arial" w:cs="Arial"/>
          <w:sz w:val="22"/>
          <w:szCs w:val="22"/>
          <w:lang w:val="lt-LT"/>
        </w:rPr>
        <w:t xml:space="preserve"> apie sutikim</w:t>
      </w:r>
      <w:r w:rsidR="00F52743" w:rsidRPr="00671FBC">
        <w:rPr>
          <w:rFonts w:ascii="Arial" w:hAnsi="Arial" w:cs="Arial" w:hint="eastAsia"/>
          <w:sz w:val="22"/>
          <w:szCs w:val="22"/>
          <w:lang w:val="lt-LT"/>
        </w:rPr>
        <w:t>ą</w:t>
      </w:r>
      <w:r w:rsidR="00F52743" w:rsidRPr="00671FBC">
        <w:rPr>
          <w:rFonts w:ascii="Arial" w:hAnsi="Arial" w:cs="Arial"/>
          <w:sz w:val="22"/>
          <w:szCs w:val="22"/>
          <w:lang w:val="lt-LT"/>
        </w:rPr>
        <w:t xml:space="preserve"> pasitelkti ir (ar) keisti nauj</w:t>
      </w:r>
      <w:r w:rsidR="00F52743" w:rsidRPr="00671FBC">
        <w:rPr>
          <w:rFonts w:ascii="Arial" w:hAnsi="Arial" w:cs="Arial" w:hint="eastAsia"/>
          <w:sz w:val="22"/>
          <w:szCs w:val="22"/>
          <w:lang w:val="lt-LT"/>
        </w:rPr>
        <w:t>ą</w:t>
      </w:r>
      <w:r w:rsidR="00F52743" w:rsidRPr="00671FBC">
        <w:rPr>
          <w:rFonts w:ascii="Arial" w:hAnsi="Arial" w:cs="Arial"/>
          <w:sz w:val="22"/>
          <w:szCs w:val="22"/>
          <w:lang w:val="lt-LT"/>
        </w:rPr>
        <w:t xml:space="preserve"> </w:t>
      </w:r>
      <w:r>
        <w:rPr>
          <w:rFonts w:ascii="Arial" w:hAnsi="Arial" w:cs="Arial"/>
          <w:sz w:val="22"/>
          <w:szCs w:val="22"/>
          <w:lang w:val="lt-LT"/>
        </w:rPr>
        <w:t>subtiekėją</w:t>
      </w:r>
      <w:r w:rsidR="00F52743" w:rsidRPr="00671FBC">
        <w:rPr>
          <w:rFonts w:ascii="Arial" w:hAnsi="Arial" w:cs="Arial"/>
          <w:sz w:val="22"/>
          <w:szCs w:val="22"/>
          <w:lang w:val="lt-LT"/>
        </w:rPr>
        <w:t>, kurio paj</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 xml:space="preserve">gumais </w:t>
      </w:r>
      <w:r>
        <w:rPr>
          <w:rFonts w:ascii="Arial" w:hAnsi="Arial" w:cs="Arial"/>
          <w:sz w:val="22"/>
          <w:szCs w:val="22"/>
          <w:lang w:val="lt-LT"/>
        </w:rPr>
        <w:t>Paslaugų teikėjas</w:t>
      </w:r>
      <w:r w:rsidR="00F52743" w:rsidRPr="00671FBC">
        <w:rPr>
          <w:rFonts w:ascii="Arial" w:hAnsi="Arial" w:cs="Arial"/>
          <w:sz w:val="22"/>
          <w:szCs w:val="22"/>
          <w:lang w:val="lt-LT"/>
        </w:rPr>
        <w:t xml:space="preserve"> nesir</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m</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 xml:space="preserve"> pirkimo dokumentuose numatytiems kvalifikacijos reikalavimams pagr</w:t>
      </w:r>
      <w:r w:rsidR="00F52743" w:rsidRPr="00671FBC">
        <w:rPr>
          <w:rFonts w:ascii="Arial" w:hAnsi="Arial" w:cs="Arial" w:hint="eastAsia"/>
          <w:sz w:val="22"/>
          <w:szCs w:val="22"/>
          <w:lang w:val="lt-LT"/>
        </w:rPr>
        <w:t>į</w:t>
      </w:r>
      <w:r w:rsidR="00F52743" w:rsidRPr="00671FBC">
        <w:rPr>
          <w:rFonts w:ascii="Arial" w:hAnsi="Arial" w:cs="Arial"/>
          <w:sz w:val="22"/>
          <w:szCs w:val="22"/>
          <w:lang w:val="lt-LT"/>
        </w:rPr>
        <w:t xml:space="preserve">sti. </w:t>
      </w:r>
      <w:r>
        <w:rPr>
          <w:rFonts w:ascii="Arial" w:hAnsi="Arial" w:cs="Arial"/>
          <w:sz w:val="22"/>
          <w:szCs w:val="22"/>
          <w:lang w:val="lt-LT"/>
        </w:rPr>
        <w:t>Užsakovui</w:t>
      </w:r>
      <w:r w:rsidR="00F52743" w:rsidRPr="00671FBC">
        <w:rPr>
          <w:rFonts w:ascii="Arial" w:hAnsi="Arial" w:cs="Arial"/>
          <w:sz w:val="22"/>
          <w:szCs w:val="22"/>
          <w:lang w:val="lt-LT"/>
        </w:rPr>
        <w:t xml:space="preserve"> sutikus, Šalys pasirašo Susitarim</w:t>
      </w:r>
      <w:r w:rsidR="00F52743" w:rsidRPr="00671FBC">
        <w:rPr>
          <w:rFonts w:ascii="Arial" w:hAnsi="Arial" w:cs="Arial" w:hint="eastAsia"/>
          <w:sz w:val="22"/>
          <w:szCs w:val="22"/>
          <w:lang w:val="lt-LT"/>
        </w:rPr>
        <w:t>ą</w:t>
      </w:r>
      <w:r w:rsidR="00F52743" w:rsidRPr="00671FBC">
        <w:rPr>
          <w:rFonts w:ascii="Arial" w:hAnsi="Arial" w:cs="Arial"/>
          <w:sz w:val="22"/>
          <w:szCs w:val="22"/>
          <w:lang w:val="lt-LT"/>
        </w:rPr>
        <w:t>, kuris laikomas neatsiejama Sutarties dalimi.</w:t>
      </w:r>
    </w:p>
    <w:p w:rsidR="00671FBC" w:rsidRDefault="00F52743" w:rsidP="00671FBC">
      <w:pPr>
        <w:pStyle w:val="ListParagraph"/>
        <w:numPr>
          <w:ilvl w:val="1"/>
          <w:numId w:val="1"/>
        </w:numPr>
        <w:jc w:val="both"/>
        <w:rPr>
          <w:rFonts w:ascii="Arial" w:hAnsi="Arial" w:cs="Arial"/>
          <w:sz w:val="22"/>
          <w:szCs w:val="22"/>
          <w:lang w:val="lt-LT"/>
        </w:rPr>
      </w:pPr>
      <w:r w:rsidRPr="00671FBC">
        <w:rPr>
          <w:rFonts w:ascii="Arial" w:hAnsi="Arial" w:cs="Arial"/>
          <w:sz w:val="22"/>
          <w:szCs w:val="22"/>
          <w:lang w:val="lt-LT"/>
        </w:rPr>
        <w:t>Subtiek</w:t>
      </w:r>
      <w:r w:rsidRPr="00671FBC">
        <w:rPr>
          <w:rFonts w:ascii="Arial" w:hAnsi="Arial" w:cs="Arial" w:hint="eastAsia"/>
          <w:sz w:val="22"/>
          <w:szCs w:val="22"/>
          <w:lang w:val="lt-LT"/>
        </w:rPr>
        <w:t>ė</w:t>
      </w:r>
      <w:r w:rsidRPr="00671FBC">
        <w:rPr>
          <w:rFonts w:ascii="Arial" w:hAnsi="Arial" w:cs="Arial"/>
          <w:sz w:val="22"/>
          <w:szCs w:val="22"/>
          <w:lang w:val="lt-LT"/>
        </w:rPr>
        <w:t>jai, kuri</w:t>
      </w:r>
      <w:r w:rsidRPr="00671FBC">
        <w:rPr>
          <w:rFonts w:ascii="Arial" w:hAnsi="Arial" w:cs="Arial" w:hint="eastAsia"/>
          <w:sz w:val="22"/>
          <w:szCs w:val="22"/>
          <w:lang w:val="lt-LT"/>
        </w:rPr>
        <w:t>ų</w:t>
      </w:r>
      <w:r w:rsidRPr="00671FBC">
        <w:rPr>
          <w:rFonts w:ascii="Arial" w:hAnsi="Arial" w:cs="Arial"/>
          <w:sz w:val="22"/>
          <w:szCs w:val="22"/>
          <w:lang w:val="lt-LT"/>
        </w:rPr>
        <w:t xml:space="preserve"> paj</w:t>
      </w:r>
      <w:r w:rsidRPr="00671FBC">
        <w:rPr>
          <w:rFonts w:ascii="Arial" w:hAnsi="Arial" w:cs="Arial" w:hint="eastAsia"/>
          <w:sz w:val="22"/>
          <w:szCs w:val="22"/>
          <w:lang w:val="lt-LT"/>
        </w:rPr>
        <w:t>ė</w:t>
      </w:r>
      <w:r w:rsidRPr="00671FBC">
        <w:rPr>
          <w:rFonts w:ascii="Arial" w:hAnsi="Arial" w:cs="Arial"/>
          <w:sz w:val="22"/>
          <w:szCs w:val="22"/>
          <w:lang w:val="lt-LT"/>
        </w:rPr>
        <w:t xml:space="preserve">gumais </w:t>
      </w:r>
      <w:r w:rsidR="001652F2">
        <w:rPr>
          <w:rFonts w:ascii="Arial" w:hAnsi="Arial" w:cs="Arial"/>
          <w:sz w:val="22"/>
          <w:szCs w:val="22"/>
          <w:lang w:val="lt-LT"/>
        </w:rPr>
        <w:t>Paslaugų teikėjas</w:t>
      </w:r>
      <w:r w:rsidRPr="00671FBC">
        <w:rPr>
          <w:rFonts w:ascii="Arial" w:hAnsi="Arial" w:cs="Arial"/>
          <w:sz w:val="22"/>
          <w:szCs w:val="22"/>
          <w:lang w:val="lt-LT"/>
        </w:rPr>
        <w:t xml:space="preserve"> r</w:t>
      </w:r>
      <w:r w:rsidRPr="00671FBC">
        <w:rPr>
          <w:rFonts w:ascii="Arial" w:hAnsi="Arial" w:cs="Arial" w:hint="eastAsia"/>
          <w:sz w:val="22"/>
          <w:szCs w:val="22"/>
          <w:lang w:val="lt-LT"/>
        </w:rPr>
        <w:t>ė</w:t>
      </w:r>
      <w:r w:rsidRPr="00671FBC">
        <w:rPr>
          <w:rFonts w:ascii="Arial" w:hAnsi="Arial" w:cs="Arial"/>
          <w:sz w:val="22"/>
          <w:szCs w:val="22"/>
          <w:lang w:val="lt-LT"/>
        </w:rPr>
        <w:t>m</w:t>
      </w:r>
      <w:r w:rsidRPr="00671FBC">
        <w:rPr>
          <w:rFonts w:ascii="Arial" w:hAnsi="Arial" w:cs="Arial" w:hint="eastAsia"/>
          <w:sz w:val="22"/>
          <w:szCs w:val="22"/>
          <w:lang w:val="lt-LT"/>
        </w:rPr>
        <w:t>ė</w:t>
      </w:r>
      <w:r w:rsidRPr="00671FBC">
        <w:rPr>
          <w:rFonts w:ascii="Arial" w:hAnsi="Arial" w:cs="Arial"/>
          <w:sz w:val="22"/>
          <w:szCs w:val="22"/>
          <w:lang w:val="lt-LT"/>
        </w:rPr>
        <w:t>si, kad atitikt</w:t>
      </w:r>
      <w:r w:rsidRPr="00671FBC">
        <w:rPr>
          <w:rFonts w:ascii="Arial" w:hAnsi="Arial" w:cs="Arial" w:hint="eastAsia"/>
          <w:sz w:val="22"/>
          <w:szCs w:val="22"/>
          <w:lang w:val="lt-LT"/>
        </w:rPr>
        <w:t>ų</w:t>
      </w:r>
      <w:r w:rsidRPr="00671FBC">
        <w:rPr>
          <w:rFonts w:ascii="Arial" w:hAnsi="Arial" w:cs="Arial"/>
          <w:sz w:val="22"/>
          <w:szCs w:val="22"/>
          <w:lang w:val="lt-LT"/>
        </w:rPr>
        <w:t xml:space="preserve"> pirkimo dokumentuose nustatytus kvalifikacijos reikalavimus, gali b</w:t>
      </w:r>
      <w:r w:rsidRPr="00671FBC">
        <w:rPr>
          <w:rFonts w:ascii="Arial" w:hAnsi="Arial" w:cs="Arial" w:hint="eastAsia"/>
          <w:sz w:val="22"/>
          <w:szCs w:val="22"/>
          <w:lang w:val="lt-LT"/>
        </w:rPr>
        <w:t>ū</w:t>
      </w:r>
      <w:r w:rsidRPr="00671FBC">
        <w:rPr>
          <w:rFonts w:ascii="Arial" w:hAnsi="Arial" w:cs="Arial"/>
          <w:sz w:val="22"/>
          <w:szCs w:val="22"/>
          <w:lang w:val="lt-LT"/>
        </w:rPr>
        <w:t>ti kei</w:t>
      </w:r>
      <w:r w:rsidRPr="00671FBC">
        <w:rPr>
          <w:rFonts w:ascii="Arial" w:hAnsi="Arial" w:cs="Arial" w:hint="eastAsia"/>
          <w:sz w:val="22"/>
          <w:szCs w:val="22"/>
          <w:lang w:val="lt-LT"/>
        </w:rPr>
        <w:t>č</w:t>
      </w:r>
      <w:r w:rsidRPr="00671FBC">
        <w:rPr>
          <w:rFonts w:ascii="Arial" w:hAnsi="Arial" w:cs="Arial"/>
          <w:sz w:val="22"/>
          <w:szCs w:val="22"/>
          <w:lang w:val="lt-LT"/>
        </w:rPr>
        <w:t>iami tik šiais atvejais:</w:t>
      </w:r>
    </w:p>
    <w:p w:rsidR="00671FBC" w:rsidRDefault="00F52743" w:rsidP="00671FBC">
      <w:pPr>
        <w:pStyle w:val="ListParagraph"/>
        <w:numPr>
          <w:ilvl w:val="3"/>
          <w:numId w:val="1"/>
        </w:numPr>
        <w:jc w:val="both"/>
        <w:rPr>
          <w:rFonts w:ascii="Arial" w:hAnsi="Arial" w:cs="Arial"/>
          <w:sz w:val="22"/>
          <w:szCs w:val="22"/>
          <w:lang w:val="lt-LT"/>
        </w:rPr>
      </w:pPr>
      <w:r w:rsidRPr="00671FBC">
        <w:rPr>
          <w:rFonts w:ascii="Arial" w:hAnsi="Arial" w:cs="Arial"/>
          <w:sz w:val="22"/>
          <w:szCs w:val="22"/>
          <w:lang w:val="lt-LT"/>
        </w:rPr>
        <w:t xml:space="preserve">kai </w:t>
      </w:r>
      <w:r w:rsidR="001652F2">
        <w:rPr>
          <w:rFonts w:ascii="Arial" w:hAnsi="Arial" w:cs="Arial"/>
          <w:sz w:val="22"/>
          <w:szCs w:val="22"/>
          <w:lang w:val="lt-LT"/>
        </w:rPr>
        <w:t>subteikėjui</w:t>
      </w:r>
      <w:r w:rsidRPr="00671FBC">
        <w:rPr>
          <w:rFonts w:ascii="Arial" w:hAnsi="Arial" w:cs="Arial"/>
          <w:sz w:val="22"/>
          <w:szCs w:val="22"/>
          <w:lang w:val="lt-LT"/>
        </w:rPr>
        <w:t xml:space="preserve"> iškelta bankroto byla, prad</w:t>
      </w:r>
      <w:r w:rsidRPr="00671FBC">
        <w:rPr>
          <w:rFonts w:ascii="Arial" w:hAnsi="Arial" w:cs="Arial" w:hint="eastAsia"/>
          <w:sz w:val="22"/>
          <w:szCs w:val="22"/>
          <w:lang w:val="lt-LT"/>
        </w:rPr>
        <w:t>ė</w:t>
      </w:r>
      <w:r w:rsidRPr="00671FBC">
        <w:rPr>
          <w:rFonts w:ascii="Arial" w:hAnsi="Arial" w:cs="Arial"/>
          <w:sz w:val="22"/>
          <w:szCs w:val="22"/>
          <w:lang w:val="lt-LT"/>
        </w:rPr>
        <w:t>tas bankroto procesas ne teismo tvarka, jis tampa nemokus arba yra nemokumo tikimyb</w:t>
      </w:r>
      <w:r w:rsidRPr="00671FBC">
        <w:rPr>
          <w:rFonts w:ascii="Arial" w:hAnsi="Arial" w:cs="Arial" w:hint="eastAsia"/>
          <w:sz w:val="22"/>
          <w:szCs w:val="22"/>
          <w:lang w:val="lt-LT"/>
        </w:rPr>
        <w:t>ė</w:t>
      </w:r>
      <w:r w:rsidRPr="00671FBC">
        <w:rPr>
          <w:rFonts w:ascii="Arial" w:hAnsi="Arial" w:cs="Arial"/>
          <w:sz w:val="22"/>
          <w:szCs w:val="22"/>
          <w:lang w:val="lt-LT"/>
        </w:rPr>
        <w:t xml:space="preserve">, sustabdo </w:t>
      </w:r>
      <w:r w:rsidRPr="00671FBC">
        <w:rPr>
          <w:rFonts w:ascii="Arial" w:hAnsi="Arial" w:cs="Arial" w:hint="eastAsia"/>
          <w:sz w:val="22"/>
          <w:szCs w:val="22"/>
          <w:lang w:val="lt-LT"/>
        </w:rPr>
        <w:t>ū</w:t>
      </w:r>
      <w:r w:rsidRPr="00671FBC">
        <w:rPr>
          <w:rFonts w:ascii="Arial" w:hAnsi="Arial" w:cs="Arial"/>
          <w:sz w:val="22"/>
          <w:szCs w:val="22"/>
          <w:lang w:val="lt-LT"/>
        </w:rPr>
        <w:t>kin</w:t>
      </w:r>
      <w:r w:rsidRPr="00671FBC">
        <w:rPr>
          <w:rFonts w:ascii="Arial" w:hAnsi="Arial" w:cs="Arial" w:hint="eastAsia"/>
          <w:sz w:val="22"/>
          <w:szCs w:val="22"/>
          <w:lang w:val="lt-LT"/>
        </w:rPr>
        <w:t>ę</w:t>
      </w:r>
      <w:r w:rsidRPr="00671FBC">
        <w:rPr>
          <w:rFonts w:ascii="Arial" w:hAnsi="Arial" w:cs="Arial"/>
          <w:sz w:val="22"/>
          <w:szCs w:val="22"/>
          <w:lang w:val="lt-LT"/>
        </w:rPr>
        <w:t xml:space="preserve"> veikl</w:t>
      </w:r>
      <w:r w:rsidRPr="00671FBC">
        <w:rPr>
          <w:rFonts w:ascii="Arial" w:hAnsi="Arial" w:cs="Arial" w:hint="eastAsia"/>
          <w:sz w:val="22"/>
          <w:szCs w:val="22"/>
          <w:lang w:val="lt-LT"/>
        </w:rPr>
        <w:t>ą</w:t>
      </w:r>
      <w:r w:rsidRPr="00671FBC">
        <w:rPr>
          <w:rFonts w:ascii="Arial" w:hAnsi="Arial" w:cs="Arial"/>
          <w:sz w:val="22"/>
          <w:szCs w:val="22"/>
          <w:lang w:val="lt-LT"/>
        </w:rPr>
        <w:t xml:space="preserve"> ar kai </w:t>
      </w:r>
      <w:r w:rsidRPr="00671FBC">
        <w:rPr>
          <w:rFonts w:ascii="Arial" w:hAnsi="Arial" w:cs="Arial" w:hint="eastAsia"/>
          <w:sz w:val="22"/>
          <w:szCs w:val="22"/>
          <w:lang w:val="lt-LT"/>
        </w:rPr>
        <w:t>į</w:t>
      </w:r>
      <w:r w:rsidRPr="00671FBC">
        <w:rPr>
          <w:rFonts w:ascii="Arial" w:hAnsi="Arial" w:cs="Arial"/>
          <w:sz w:val="22"/>
          <w:szCs w:val="22"/>
          <w:lang w:val="lt-LT"/>
        </w:rPr>
        <w:t>statymuose ir kituose teis</w:t>
      </w:r>
      <w:r w:rsidRPr="00671FBC">
        <w:rPr>
          <w:rFonts w:ascii="Arial" w:hAnsi="Arial" w:cs="Arial" w:hint="eastAsia"/>
          <w:sz w:val="22"/>
          <w:szCs w:val="22"/>
          <w:lang w:val="lt-LT"/>
        </w:rPr>
        <w:t>ė</w:t>
      </w:r>
      <w:r w:rsidRPr="00671FBC">
        <w:rPr>
          <w:rFonts w:ascii="Arial" w:hAnsi="Arial" w:cs="Arial"/>
          <w:sz w:val="22"/>
          <w:szCs w:val="22"/>
          <w:lang w:val="lt-LT"/>
        </w:rPr>
        <w:t>s aktuose nustatyta tvarka susidaro analogiška situacija;</w:t>
      </w:r>
    </w:p>
    <w:p w:rsidR="00671FBC" w:rsidRDefault="00F52743" w:rsidP="00671FBC">
      <w:pPr>
        <w:pStyle w:val="ListParagraph"/>
        <w:numPr>
          <w:ilvl w:val="3"/>
          <w:numId w:val="1"/>
        </w:numPr>
        <w:jc w:val="both"/>
        <w:rPr>
          <w:rFonts w:ascii="Arial" w:hAnsi="Arial" w:cs="Arial"/>
          <w:sz w:val="22"/>
          <w:szCs w:val="22"/>
          <w:lang w:val="lt-LT"/>
        </w:rPr>
      </w:pPr>
      <w:r w:rsidRPr="00671FBC">
        <w:rPr>
          <w:rFonts w:ascii="Arial" w:hAnsi="Arial" w:cs="Arial"/>
          <w:sz w:val="22"/>
          <w:szCs w:val="22"/>
          <w:lang w:val="lt-LT"/>
        </w:rPr>
        <w:t xml:space="preserve">kai </w:t>
      </w:r>
      <w:r w:rsidR="001652F2">
        <w:rPr>
          <w:rFonts w:ascii="Arial" w:hAnsi="Arial" w:cs="Arial"/>
          <w:sz w:val="22"/>
          <w:szCs w:val="22"/>
          <w:lang w:val="lt-LT"/>
        </w:rPr>
        <w:t>subtiekėjas</w:t>
      </w:r>
      <w:r w:rsidRPr="00671FBC">
        <w:rPr>
          <w:rFonts w:ascii="Arial" w:hAnsi="Arial" w:cs="Arial"/>
          <w:sz w:val="22"/>
          <w:szCs w:val="22"/>
          <w:lang w:val="lt-LT"/>
        </w:rPr>
        <w:t xml:space="preserve"> d</w:t>
      </w:r>
      <w:r w:rsidRPr="00671FBC">
        <w:rPr>
          <w:rFonts w:ascii="Arial" w:hAnsi="Arial" w:cs="Arial" w:hint="eastAsia"/>
          <w:sz w:val="22"/>
          <w:szCs w:val="22"/>
          <w:lang w:val="lt-LT"/>
        </w:rPr>
        <w:t>ė</w:t>
      </w:r>
      <w:r w:rsidRPr="00671FBC">
        <w:rPr>
          <w:rFonts w:ascii="Arial" w:hAnsi="Arial" w:cs="Arial"/>
          <w:sz w:val="22"/>
          <w:szCs w:val="22"/>
          <w:lang w:val="lt-LT"/>
        </w:rPr>
        <w:t>l objektyvi</w:t>
      </w:r>
      <w:r w:rsidRPr="00671FBC">
        <w:rPr>
          <w:rFonts w:ascii="Arial" w:hAnsi="Arial" w:cs="Arial" w:hint="eastAsia"/>
          <w:sz w:val="22"/>
          <w:szCs w:val="22"/>
          <w:lang w:val="lt-LT"/>
        </w:rPr>
        <w:t>ų</w:t>
      </w:r>
      <w:r w:rsidRPr="00671FBC">
        <w:rPr>
          <w:rFonts w:ascii="Arial" w:hAnsi="Arial" w:cs="Arial"/>
          <w:sz w:val="22"/>
          <w:szCs w:val="22"/>
          <w:lang w:val="lt-LT"/>
        </w:rPr>
        <w:t xml:space="preserve"> priežas</w:t>
      </w:r>
      <w:r w:rsidRPr="00671FBC">
        <w:rPr>
          <w:rFonts w:ascii="Arial" w:hAnsi="Arial" w:cs="Arial" w:hint="eastAsia"/>
          <w:sz w:val="22"/>
          <w:szCs w:val="22"/>
          <w:lang w:val="lt-LT"/>
        </w:rPr>
        <w:t>č</w:t>
      </w:r>
      <w:r w:rsidRPr="00671FBC">
        <w:rPr>
          <w:rFonts w:ascii="Arial" w:hAnsi="Arial" w:cs="Arial"/>
          <w:sz w:val="22"/>
          <w:szCs w:val="22"/>
          <w:lang w:val="lt-LT"/>
        </w:rPr>
        <w:t>i</w:t>
      </w:r>
      <w:r w:rsidRPr="00671FBC">
        <w:rPr>
          <w:rFonts w:ascii="Arial" w:hAnsi="Arial" w:cs="Arial" w:hint="eastAsia"/>
          <w:sz w:val="22"/>
          <w:szCs w:val="22"/>
          <w:lang w:val="lt-LT"/>
        </w:rPr>
        <w:t>ų</w:t>
      </w:r>
      <w:r w:rsidRPr="00671FBC">
        <w:rPr>
          <w:rFonts w:ascii="Arial" w:hAnsi="Arial" w:cs="Arial"/>
          <w:sz w:val="22"/>
          <w:szCs w:val="22"/>
          <w:lang w:val="lt-LT"/>
        </w:rPr>
        <w:t xml:space="preserve"> (pavyzdžiui, </w:t>
      </w:r>
      <w:r w:rsidR="001652F2">
        <w:rPr>
          <w:rFonts w:ascii="Arial" w:hAnsi="Arial" w:cs="Arial"/>
          <w:sz w:val="22"/>
          <w:szCs w:val="22"/>
          <w:lang w:val="lt-LT"/>
        </w:rPr>
        <w:t>subtiekėjo</w:t>
      </w:r>
      <w:r w:rsidRPr="00671FBC">
        <w:rPr>
          <w:rFonts w:ascii="Arial" w:hAnsi="Arial" w:cs="Arial"/>
          <w:sz w:val="22"/>
          <w:szCs w:val="22"/>
          <w:lang w:val="lt-LT"/>
        </w:rPr>
        <w:t xml:space="preserve"> atsisakius dalyvauti Sutarties vykdyme, nutr</w:t>
      </w:r>
      <w:r w:rsidRPr="00671FBC">
        <w:rPr>
          <w:rFonts w:ascii="Arial" w:hAnsi="Arial" w:cs="Arial" w:hint="eastAsia"/>
          <w:sz w:val="22"/>
          <w:szCs w:val="22"/>
          <w:lang w:val="lt-LT"/>
        </w:rPr>
        <w:t>ū</w:t>
      </w:r>
      <w:r w:rsidRPr="00671FBC">
        <w:rPr>
          <w:rFonts w:ascii="Arial" w:hAnsi="Arial" w:cs="Arial"/>
          <w:sz w:val="22"/>
          <w:szCs w:val="22"/>
          <w:lang w:val="lt-LT"/>
        </w:rPr>
        <w:t>kus teisiniams santykiams su Tiek</w:t>
      </w:r>
      <w:r w:rsidRPr="00671FBC">
        <w:rPr>
          <w:rFonts w:ascii="Arial" w:hAnsi="Arial" w:cs="Arial" w:hint="eastAsia"/>
          <w:sz w:val="22"/>
          <w:szCs w:val="22"/>
          <w:lang w:val="lt-LT"/>
        </w:rPr>
        <w:t>ė</w:t>
      </w:r>
      <w:r w:rsidRPr="00671FBC">
        <w:rPr>
          <w:rFonts w:ascii="Arial" w:hAnsi="Arial" w:cs="Arial"/>
          <w:sz w:val="22"/>
          <w:szCs w:val="22"/>
          <w:lang w:val="lt-LT"/>
        </w:rPr>
        <w:t>ju ir pan.) nebegali vykdyti vis</w:t>
      </w:r>
      <w:r w:rsidRPr="00671FBC">
        <w:rPr>
          <w:rFonts w:ascii="Arial" w:hAnsi="Arial" w:cs="Arial" w:hint="eastAsia"/>
          <w:sz w:val="22"/>
          <w:szCs w:val="22"/>
          <w:lang w:val="lt-LT"/>
        </w:rPr>
        <w:t>ų</w:t>
      </w:r>
      <w:r w:rsidRPr="00671FBC">
        <w:rPr>
          <w:rFonts w:ascii="Arial" w:hAnsi="Arial" w:cs="Arial"/>
          <w:sz w:val="22"/>
          <w:szCs w:val="22"/>
          <w:lang w:val="lt-LT"/>
        </w:rPr>
        <w:t xml:space="preserve"> ar dalies Sutartyje numatyt</w:t>
      </w:r>
      <w:r w:rsidRPr="00671FBC">
        <w:rPr>
          <w:rFonts w:ascii="Arial" w:hAnsi="Arial" w:cs="Arial" w:hint="eastAsia"/>
          <w:sz w:val="22"/>
          <w:szCs w:val="22"/>
          <w:lang w:val="lt-LT"/>
        </w:rPr>
        <w:t>ų</w:t>
      </w:r>
      <w:r w:rsidRPr="00671FBC">
        <w:rPr>
          <w:rFonts w:ascii="Arial" w:hAnsi="Arial" w:cs="Arial"/>
          <w:sz w:val="22"/>
          <w:szCs w:val="22"/>
          <w:lang w:val="lt-LT"/>
        </w:rPr>
        <w:t xml:space="preserve"> </w:t>
      </w:r>
      <w:r w:rsidRPr="00671FBC">
        <w:rPr>
          <w:rFonts w:ascii="Arial" w:hAnsi="Arial" w:cs="Arial" w:hint="eastAsia"/>
          <w:sz w:val="22"/>
          <w:szCs w:val="22"/>
          <w:lang w:val="lt-LT"/>
        </w:rPr>
        <w:t>į</w:t>
      </w:r>
      <w:r w:rsidRPr="00671FBC">
        <w:rPr>
          <w:rFonts w:ascii="Arial" w:hAnsi="Arial" w:cs="Arial"/>
          <w:sz w:val="22"/>
          <w:szCs w:val="22"/>
          <w:lang w:val="lt-LT"/>
        </w:rPr>
        <w:t>sipareigojim</w:t>
      </w:r>
      <w:r w:rsidRPr="00671FBC">
        <w:rPr>
          <w:rFonts w:ascii="Arial" w:hAnsi="Arial" w:cs="Arial" w:hint="eastAsia"/>
          <w:sz w:val="22"/>
          <w:szCs w:val="22"/>
          <w:lang w:val="lt-LT"/>
        </w:rPr>
        <w:t>ų</w:t>
      </w:r>
      <w:r w:rsidRPr="00671FBC">
        <w:rPr>
          <w:rFonts w:ascii="Arial" w:hAnsi="Arial" w:cs="Arial"/>
          <w:sz w:val="22"/>
          <w:szCs w:val="22"/>
          <w:lang w:val="lt-LT"/>
        </w:rPr>
        <w:t>;</w:t>
      </w:r>
    </w:p>
    <w:p w:rsidR="00671FBC" w:rsidRDefault="001652F2" w:rsidP="00671FBC">
      <w:pPr>
        <w:pStyle w:val="ListParagraph"/>
        <w:numPr>
          <w:ilvl w:val="3"/>
          <w:numId w:val="1"/>
        </w:numPr>
        <w:jc w:val="both"/>
        <w:rPr>
          <w:rFonts w:ascii="Arial" w:hAnsi="Arial" w:cs="Arial"/>
          <w:sz w:val="22"/>
          <w:szCs w:val="22"/>
          <w:lang w:val="lt-LT"/>
        </w:rPr>
      </w:pPr>
      <w:r>
        <w:rPr>
          <w:rFonts w:ascii="Arial" w:hAnsi="Arial" w:cs="Arial"/>
          <w:sz w:val="22"/>
          <w:szCs w:val="22"/>
          <w:lang w:val="lt-LT"/>
        </w:rPr>
        <w:t>Paslaugų teikėjas</w:t>
      </w:r>
      <w:r w:rsidR="00F52743" w:rsidRPr="00671FBC">
        <w:rPr>
          <w:rFonts w:ascii="Arial" w:hAnsi="Arial" w:cs="Arial"/>
          <w:sz w:val="22"/>
          <w:szCs w:val="22"/>
          <w:lang w:val="lt-LT"/>
        </w:rPr>
        <w:t xml:space="preserve"> ar </w:t>
      </w:r>
      <w:r>
        <w:rPr>
          <w:rFonts w:ascii="Arial" w:hAnsi="Arial" w:cs="Arial"/>
          <w:sz w:val="22"/>
          <w:szCs w:val="22"/>
          <w:lang w:val="lt-LT"/>
        </w:rPr>
        <w:t>subtiekėjas</w:t>
      </w:r>
      <w:r w:rsidR="00F52743" w:rsidRPr="00671FBC">
        <w:rPr>
          <w:rFonts w:ascii="Arial" w:hAnsi="Arial" w:cs="Arial"/>
          <w:sz w:val="22"/>
          <w:szCs w:val="22"/>
          <w:lang w:val="lt-LT"/>
        </w:rPr>
        <w:t xml:space="preserve"> privalo pakeisti </w:t>
      </w:r>
      <w:r>
        <w:rPr>
          <w:rFonts w:ascii="Arial" w:hAnsi="Arial" w:cs="Arial"/>
          <w:sz w:val="22"/>
          <w:szCs w:val="22"/>
          <w:lang w:val="lt-LT"/>
        </w:rPr>
        <w:t>subtiekėją</w:t>
      </w:r>
      <w:r w:rsidR="00F52743" w:rsidRPr="00671FBC">
        <w:rPr>
          <w:rFonts w:ascii="Arial" w:hAnsi="Arial" w:cs="Arial"/>
          <w:sz w:val="22"/>
          <w:szCs w:val="22"/>
          <w:lang w:val="lt-LT"/>
        </w:rPr>
        <w:t>, jei paaišk</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ja, kad jis neatitinka jam pirkimo dokumentuose keliam</w:t>
      </w:r>
      <w:r w:rsidR="00F52743" w:rsidRPr="00671FBC">
        <w:rPr>
          <w:rFonts w:ascii="Arial" w:hAnsi="Arial" w:cs="Arial" w:hint="eastAsia"/>
          <w:sz w:val="22"/>
          <w:szCs w:val="22"/>
          <w:lang w:val="lt-LT"/>
        </w:rPr>
        <w:t>ų</w:t>
      </w:r>
      <w:r w:rsidR="00F52743" w:rsidRPr="00671FBC">
        <w:rPr>
          <w:rFonts w:ascii="Arial" w:hAnsi="Arial" w:cs="Arial"/>
          <w:sz w:val="22"/>
          <w:szCs w:val="22"/>
          <w:lang w:val="lt-LT"/>
        </w:rPr>
        <w:t xml:space="preserve"> reikalavim</w:t>
      </w:r>
      <w:r w:rsidR="00F52743" w:rsidRPr="00671FBC">
        <w:rPr>
          <w:rFonts w:ascii="Arial" w:hAnsi="Arial" w:cs="Arial" w:hint="eastAsia"/>
          <w:sz w:val="22"/>
          <w:szCs w:val="22"/>
          <w:lang w:val="lt-LT"/>
        </w:rPr>
        <w:t>ų</w:t>
      </w:r>
      <w:r w:rsidR="00F52743" w:rsidRPr="00671FBC">
        <w:rPr>
          <w:rFonts w:ascii="Arial" w:hAnsi="Arial" w:cs="Arial"/>
          <w:sz w:val="22"/>
          <w:szCs w:val="22"/>
          <w:lang w:val="lt-LT"/>
        </w:rPr>
        <w:t>.</w:t>
      </w:r>
    </w:p>
    <w:p w:rsidR="00671FBC" w:rsidRDefault="001652F2" w:rsidP="00671FBC">
      <w:pPr>
        <w:pStyle w:val="ListParagraph"/>
        <w:numPr>
          <w:ilvl w:val="2"/>
          <w:numId w:val="1"/>
        </w:numPr>
        <w:jc w:val="both"/>
        <w:rPr>
          <w:rFonts w:ascii="Arial" w:hAnsi="Arial" w:cs="Arial"/>
          <w:sz w:val="22"/>
          <w:szCs w:val="22"/>
          <w:lang w:val="lt-LT"/>
        </w:rPr>
      </w:pPr>
      <w:r>
        <w:rPr>
          <w:rFonts w:ascii="Arial" w:hAnsi="Arial" w:cs="Arial"/>
          <w:sz w:val="22"/>
          <w:szCs w:val="22"/>
          <w:lang w:val="lt-LT"/>
        </w:rPr>
        <w:t>Paslaugų teikėjo</w:t>
      </w:r>
      <w:r w:rsidR="00F52743" w:rsidRPr="00671FBC">
        <w:rPr>
          <w:rFonts w:ascii="Arial" w:hAnsi="Arial" w:cs="Arial"/>
          <w:sz w:val="22"/>
          <w:szCs w:val="22"/>
          <w:lang w:val="lt-LT"/>
        </w:rPr>
        <w:t xml:space="preserve"> (ar subtiek</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j</w:t>
      </w:r>
      <w:r w:rsidR="00F52743" w:rsidRPr="00671FBC">
        <w:rPr>
          <w:rFonts w:ascii="Arial" w:hAnsi="Arial" w:cs="Arial" w:hint="eastAsia"/>
          <w:sz w:val="22"/>
          <w:szCs w:val="22"/>
          <w:lang w:val="lt-LT"/>
        </w:rPr>
        <w:t>ų</w:t>
      </w:r>
      <w:r w:rsidR="00F52743" w:rsidRPr="00671FBC">
        <w:rPr>
          <w:rFonts w:ascii="Arial" w:hAnsi="Arial" w:cs="Arial"/>
          <w:sz w:val="22"/>
          <w:szCs w:val="22"/>
          <w:lang w:val="lt-LT"/>
        </w:rPr>
        <w:t>) specialistai, vykdantys Sutart</w:t>
      </w:r>
      <w:r w:rsidR="00F52743" w:rsidRPr="00671FBC">
        <w:rPr>
          <w:rFonts w:ascii="Arial" w:hAnsi="Arial" w:cs="Arial" w:hint="eastAsia"/>
          <w:sz w:val="22"/>
          <w:szCs w:val="22"/>
          <w:lang w:val="lt-LT"/>
        </w:rPr>
        <w:t>į</w:t>
      </w:r>
      <w:r w:rsidR="00F52743" w:rsidRPr="00671FBC">
        <w:rPr>
          <w:rFonts w:ascii="Arial" w:hAnsi="Arial" w:cs="Arial"/>
          <w:sz w:val="22"/>
          <w:szCs w:val="22"/>
          <w:lang w:val="lt-LT"/>
        </w:rPr>
        <w:t>, gali b</w:t>
      </w:r>
      <w:r w:rsidR="00F52743" w:rsidRPr="00671FBC">
        <w:rPr>
          <w:rFonts w:ascii="Arial" w:hAnsi="Arial" w:cs="Arial" w:hint="eastAsia"/>
          <w:sz w:val="22"/>
          <w:szCs w:val="22"/>
          <w:lang w:val="lt-LT"/>
        </w:rPr>
        <w:t>ū</w:t>
      </w:r>
      <w:r w:rsidR="00F52743" w:rsidRPr="00671FBC">
        <w:rPr>
          <w:rFonts w:ascii="Arial" w:hAnsi="Arial" w:cs="Arial"/>
          <w:sz w:val="22"/>
          <w:szCs w:val="22"/>
          <w:lang w:val="lt-LT"/>
        </w:rPr>
        <w:t>ti kei</w:t>
      </w:r>
      <w:r w:rsidR="00F52743" w:rsidRPr="00671FBC">
        <w:rPr>
          <w:rFonts w:ascii="Arial" w:hAnsi="Arial" w:cs="Arial" w:hint="eastAsia"/>
          <w:sz w:val="22"/>
          <w:szCs w:val="22"/>
          <w:lang w:val="lt-LT"/>
        </w:rPr>
        <w:t>č</w:t>
      </w:r>
      <w:r w:rsidR="00F52743" w:rsidRPr="00671FBC">
        <w:rPr>
          <w:rFonts w:ascii="Arial" w:hAnsi="Arial" w:cs="Arial"/>
          <w:sz w:val="22"/>
          <w:szCs w:val="22"/>
          <w:lang w:val="lt-LT"/>
        </w:rPr>
        <w:t>iami šiais atvejais:</w:t>
      </w:r>
    </w:p>
    <w:p w:rsidR="00671FBC" w:rsidRDefault="001652F2" w:rsidP="00671FBC">
      <w:pPr>
        <w:pStyle w:val="ListParagraph"/>
        <w:numPr>
          <w:ilvl w:val="3"/>
          <w:numId w:val="1"/>
        </w:numPr>
        <w:jc w:val="both"/>
        <w:rPr>
          <w:rFonts w:ascii="Arial" w:hAnsi="Arial" w:cs="Arial"/>
          <w:sz w:val="22"/>
          <w:szCs w:val="22"/>
          <w:lang w:val="lt-LT"/>
        </w:rPr>
      </w:pPr>
      <w:r>
        <w:rPr>
          <w:rFonts w:ascii="Arial" w:hAnsi="Arial" w:cs="Arial"/>
          <w:sz w:val="22"/>
          <w:szCs w:val="22"/>
          <w:lang w:val="lt-LT"/>
        </w:rPr>
        <w:t>Paslaugų teikėjo</w:t>
      </w:r>
      <w:r w:rsidR="00F52743" w:rsidRPr="00671FBC">
        <w:rPr>
          <w:rFonts w:ascii="Arial" w:hAnsi="Arial" w:cs="Arial"/>
          <w:sz w:val="22"/>
          <w:szCs w:val="22"/>
          <w:lang w:val="lt-LT"/>
        </w:rPr>
        <w:t xml:space="preserve"> iniciatyva d</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l objektyvi</w:t>
      </w:r>
      <w:r w:rsidR="00F52743" w:rsidRPr="00671FBC">
        <w:rPr>
          <w:rFonts w:ascii="Arial" w:hAnsi="Arial" w:cs="Arial" w:hint="eastAsia"/>
          <w:sz w:val="22"/>
          <w:szCs w:val="22"/>
          <w:lang w:val="lt-LT"/>
        </w:rPr>
        <w:t>ų</w:t>
      </w:r>
      <w:r w:rsidR="00F52743" w:rsidRPr="00671FBC">
        <w:rPr>
          <w:rFonts w:ascii="Arial" w:hAnsi="Arial" w:cs="Arial"/>
          <w:sz w:val="22"/>
          <w:szCs w:val="22"/>
          <w:lang w:val="lt-LT"/>
        </w:rPr>
        <w:t xml:space="preserve"> priežas</w:t>
      </w:r>
      <w:r w:rsidR="00F52743" w:rsidRPr="00671FBC">
        <w:rPr>
          <w:rFonts w:ascii="Arial" w:hAnsi="Arial" w:cs="Arial" w:hint="eastAsia"/>
          <w:sz w:val="22"/>
          <w:szCs w:val="22"/>
          <w:lang w:val="lt-LT"/>
        </w:rPr>
        <w:t>č</w:t>
      </w:r>
      <w:r w:rsidR="00F52743" w:rsidRPr="00671FBC">
        <w:rPr>
          <w:rFonts w:ascii="Arial" w:hAnsi="Arial" w:cs="Arial"/>
          <w:sz w:val="22"/>
          <w:szCs w:val="22"/>
          <w:lang w:val="lt-LT"/>
        </w:rPr>
        <w:t>i</w:t>
      </w:r>
      <w:r w:rsidR="00F52743" w:rsidRPr="00671FBC">
        <w:rPr>
          <w:rFonts w:ascii="Arial" w:hAnsi="Arial" w:cs="Arial" w:hint="eastAsia"/>
          <w:sz w:val="22"/>
          <w:szCs w:val="22"/>
          <w:lang w:val="lt-LT"/>
        </w:rPr>
        <w:t>ų</w:t>
      </w:r>
      <w:r w:rsidR="00F52743" w:rsidRPr="00671FBC">
        <w:rPr>
          <w:rFonts w:ascii="Arial" w:hAnsi="Arial" w:cs="Arial"/>
          <w:sz w:val="22"/>
          <w:szCs w:val="22"/>
          <w:lang w:val="lt-LT"/>
        </w:rPr>
        <w:t xml:space="preserve"> (pavyzdžiui, atostog</w:t>
      </w:r>
      <w:r w:rsidR="00F52743" w:rsidRPr="00671FBC">
        <w:rPr>
          <w:rFonts w:ascii="Arial" w:hAnsi="Arial" w:cs="Arial" w:hint="eastAsia"/>
          <w:sz w:val="22"/>
          <w:szCs w:val="22"/>
          <w:lang w:val="lt-LT"/>
        </w:rPr>
        <w:t>ų</w:t>
      </w:r>
      <w:r w:rsidR="00F52743" w:rsidRPr="00671FBC">
        <w:rPr>
          <w:rFonts w:ascii="Arial" w:hAnsi="Arial" w:cs="Arial"/>
          <w:sz w:val="22"/>
          <w:szCs w:val="22"/>
          <w:lang w:val="lt-LT"/>
        </w:rPr>
        <w:t>, ligos, nutr</w:t>
      </w:r>
      <w:r w:rsidR="00F52743" w:rsidRPr="00671FBC">
        <w:rPr>
          <w:rFonts w:ascii="Arial" w:hAnsi="Arial" w:cs="Arial" w:hint="eastAsia"/>
          <w:sz w:val="22"/>
          <w:szCs w:val="22"/>
          <w:lang w:val="lt-LT"/>
        </w:rPr>
        <w:t>ū</w:t>
      </w:r>
      <w:r w:rsidR="00F52743" w:rsidRPr="00671FBC">
        <w:rPr>
          <w:rFonts w:ascii="Arial" w:hAnsi="Arial" w:cs="Arial"/>
          <w:sz w:val="22"/>
          <w:szCs w:val="22"/>
          <w:lang w:val="lt-LT"/>
        </w:rPr>
        <w:t>kus darbo santykiams ir pan.), pateikus duomenis apie numatom</w:t>
      </w:r>
      <w:r w:rsidR="00F52743" w:rsidRPr="00671FBC">
        <w:rPr>
          <w:rFonts w:ascii="Arial" w:hAnsi="Arial" w:cs="Arial" w:hint="eastAsia"/>
          <w:sz w:val="22"/>
          <w:szCs w:val="22"/>
          <w:lang w:val="lt-LT"/>
        </w:rPr>
        <w:t>ą</w:t>
      </w:r>
      <w:r w:rsidR="00F52743" w:rsidRPr="00671FBC">
        <w:rPr>
          <w:rFonts w:ascii="Arial" w:hAnsi="Arial" w:cs="Arial"/>
          <w:sz w:val="22"/>
          <w:szCs w:val="22"/>
          <w:lang w:val="lt-LT"/>
        </w:rPr>
        <w:t xml:space="preserve"> naujai skirti specialist</w:t>
      </w:r>
      <w:r w:rsidR="00F52743" w:rsidRPr="00671FBC">
        <w:rPr>
          <w:rFonts w:ascii="Arial" w:hAnsi="Arial" w:cs="Arial" w:hint="eastAsia"/>
          <w:sz w:val="22"/>
          <w:szCs w:val="22"/>
          <w:lang w:val="lt-LT"/>
        </w:rPr>
        <w:t>ą</w:t>
      </w:r>
      <w:r w:rsidR="00F52743" w:rsidRPr="00671FBC">
        <w:rPr>
          <w:rFonts w:ascii="Arial" w:hAnsi="Arial" w:cs="Arial"/>
          <w:sz w:val="22"/>
          <w:szCs w:val="22"/>
          <w:lang w:val="lt-LT"/>
        </w:rPr>
        <w:t xml:space="preserve"> bei jo kvalifikacij</w:t>
      </w:r>
      <w:r w:rsidR="00F52743" w:rsidRPr="00671FBC">
        <w:rPr>
          <w:rFonts w:ascii="Arial" w:hAnsi="Arial" w:cs="Arial" w:hint="eastAsia"/>
          <w:sz w:val="22"/>
          <w:szCs w:val="22"/>
          <w:lang w:val="lt-LT"/>
        </w:rPr>
        <w:t>ą</w:t>
      </w:r>
      <w:r w:rsidR="00F52743" w:rsidRPr="00671FBC">
        <w:rPr>
          <w:rFonts w:ascii="Arial" w:hAnsi="Arial" w:cs="Arial"/>
          <w:sz w:val="22"/>
          <w:szCs w:val="22"/>
          <w:lang w:val="lt-LT"/>
        </w:rPr>
        <w:t xml:space="preserve"> ir atitikt</w:t>
      </w:r>
      <w:r w:rsidR="00F52743" w:rsidRPr="00671FBC">
        <w:rPr>
          <w:rFonts w:ascii="Arial" w:hAnsi="Arial" w:cs="Arial" w:hint="eastAsia"/>
          <w:sz w:val="22"/>
          <w:szCs w:val="22"/>
          <w:lang w:val="lt-LT"/>
        </w:rPr>
        <w:t>į</w:t>
      </w:r>
      <w:r w:rsidR="00F52743" w:rsidRPr="00671FBC">
        <w:rPr>
          <w:rFonts w:ascii="Arial" w:hAnsi="Arial" w:cs="Arial"/>
          <w:sz w:val="22"/>
          <w:szCs w:val="22"/>
          <w:lang w:val="lt-LT"/>
        </w:rPr>
        <w:t xml:space="preserve"> kitiems pirkimo dokumentuose keliamiems reikalavimams patvirtinan</w:t>
      </w:r>
      <w:r w:rsidR="00F52743" w:rsidRPr="00671FBC">
        <w:rPr>
          <w:rFonts w:ascii="Arial" w:hAnsi="Arial" w:cs="Arial" w:hint="eastAsia"/>
          <w:sz w:val="22"/>
          <w:szCs w:val="22"/>
          <w:lang w:val="lt-LT"/>
        </w:rPr>
        <w:t>č</w:t>
      </w:r>
      <w:r w:rsidR="00F52743" w:rsidRPr="00671FBC">
        <w:rPr>
          <w:rFonts w:ascii="Arial" w:hAnsi="Arial" w:cs="Arial"/>
          <w:sz w:val="22"/>
          <w:szCs w:val="22"/>
          <w:lang w:val="lt-LT"/>
        </w:rPr>
        <w:t>ius dokumentus;</w:t>
      </w:r>
    </w:p>
    <w:p w:rsidR="00671FBC" w:rsidRPr="00671FBC" w:rsidRDefault="001652F2" w:rsidP="00671FBC">
      <w:pPr>
        <w:pStyle w:val="ListParagraph"/>
        <w:numPr>
          <w:ilvl w:val="3"/>
          <w:numId w:val="1"/>
        </w:numPr>
        <w:jc w:val="both"/>
        <w:rPr>
          <w:rFonts w:ascii="Arial" w:hAnsi="Arial" w:cs="Arial"/>
          <w:sz w:val="22"/>
          <w:szCs w:val="22"/>
          <w:lang w:val="lt-LT"/>
        </w:rPr>
      </w:pPr>
      <w:r>
        <w:rPr>
          <w:rFonts w:ascii="Arial" w:hAnsi="Arial" w:cs="Arial"/>
          <w:sz w:val="22"/>
          <w:szCs w:val="22"/>
          <w:lang w:val="lt-LT"/>
        </w:rPr>
        <w:t>Užsakovo</w:t>
      </w:r>
      <w:r w:rsidR="00F52743" w:rsidRPr="00671FBC">
        <w:rPr>
          <w:rFonts w:ascii="Arial" w:hAnsi="Arial" w:cs="Arial"/>
          <w:sz w:val="22"/>
          <w:szCs w:val="22"/>
          <w:lang w:val="lt-LT"/>
        </w:rPr>
        <w:t xml:space="preserve"> iniciatyva, jei </w:t>
      </w:r>
      <w:r>
        <w:rPr>
          <w:rFonts w:ascii="Arial" w:hAnsi="Arial" w:cs="Arial"/>
          <w:sz w:val="22"/>
          <w:szCs w:val="22"/>
          <w:lang w:val="lt-LT"/>
        </w:rPr>
        <w:t>Užsakovas</w:t>
      </w:r>
      <w:r w:rsidR="00F52743" w:rsidRPr="00671FBC">
        <w:rPr>
          <w:rFonts w:ascii="Arial" w:hAnsi="Arial" w:cs="Arial"/>
          <w:sz w:val="22"/>
          <w:szCs w:val="22"/>
          <w:lang w:val="lt-LT"/>
        </w:rPr>
        <w:t xml:space="preserve"> turi pagr</w:t>
      </w:r>
      <w:r w:rsidR="00F52743" w:rsidRPr="00671FBC">
        <w:rPr>
          <w:rFonts w:ascii="Arial" w:hAnsi="Arial" w:cs="Arial" w:hint="eastAsia"/>
          <w:sz w:val="22"/>
          <w:szCs w:val="22"/>
          <w:lang w:val="lt-LT"/>
        </w:rPr>
        <w:t>į</w:t>
      </w:r>
      <w:r w:rsidR="00F52743" w:rsidRPr="00671FBC">
        <w:rPr>
          <w:rFonts w:ascii="Arial" w:hAnsi="Arial" w:cs="Arial"/>
          <w:sz w:val="22"/>
          <w:szCs w:val="22"/>
          <w:lang w:val="lt-LT"/>
        </w:rPr>
        <w:t>st</w:t>
      </w:r>
      <w:r w:rsidR="00F52743" w:rsidRPr="00671FBC">
        <w:rPr>
          <w:rFonts w:ascii="Arial" w:hAnsi="Arial" w:cs="Arial" w:hint="eastAsia"/>
          <w:sz w:val="22"/>
          <w:szCs w:val="22"/>
          <w:lang w:val="lt-LT"/>
        </w:rPr>
        <w:t>ų</w:t>
      </w:r>
      <w:r w:rsidR="00F52743" w:rsidRPr="00671FBC">
        <w:rPr>
          <w:rFonts w:ascii="Arial" w:hAnsi="Arial" w:cs="Arial"/>
          <w:sz w:val="22"/>
          <w:szCs w:val="22"/>
          <w:lang w:val="lt-LT"/>
        </w:rPr>
        <w:t xml:space="preserve"> </w:t>
      </w:r>
      <w:r w:rsidR="00F52743" w:rsidRPr="00671FBC">
        <w:rPr>
          <w:rFonts w:ascii="Arial" w:hAnsi="Arial" w:cs="Arial" w:hint="eastAsia"/>
          <w:sz w:val="22"/>
          <w:szCs w:val="22"/>
          <w:lang w:val="lt-LT"/>
        </w:rPr>
        <w:t>į</w:t>
      </w:r>
      <w:r w:rsidR="00F52743" w:rsidRPr="00671FBC">
        <w:rPr>
          <w:rFonts w:ascii="Arial" w:hAnsi="Arial" w:cs="Arial"/>
          <w:sz w:val="22"/>
          <w:szCs w:val="22"/>
          <w:lang w:val="lt-LT"/>
        </w:rPr>
        <w:t>tarim</w:t>
      </w:r>
      <w:r w:rsidR="00F52743" w:rsidRPr="00671FBC">
        <w:rPr>
          <w:rFonts w:ascii="Arial" w:hAnsi="Arial" w:cs="Arial" w:hint="eastAsia"/>
          <w:sz w:val="22"/>
          <w:szCs w:val="22"/>
          <w:lang w:val="lt-LT"/>
        </w:rPr>
        <w:t>ų</w:t>
      </w:r>
      <w:r w:rsidR="00F52743" w:rsidRPr="00671FBC">
        <w:rPr>
          <w:rFonts w:ascii="Arial" w:hAnsi="Arial" w:cs="Arial"/>
          <w:sz w:val="22"/>
          <w:szCs w:val="22"/>
          <w:lang w:val="lt-LT"/>
        </w:rPr>
        <w:t xml:space="preserve">, kad </w:t>
      </w:r>
      <w:r>
        <w:rPr>
          <w:rFonts w:ascii="Arial" w:hAnsi="Arial" w:cs="Arial"/>
          <w:sz w:val="22"/>
          <w:szCs w:val="22"/>
          <w:lang w:val="lt-LT"/>
        </w:rPr>
        <w:t>Paslaugų teikėjo</w:t>
      </w:r>
      <w:r w:rsidR="00F52743" w:rsidRPr="00671FBC">
        <w:rPr>
          <w:rFonts w:ascii="Arial" w:hAnsi="Arial" w:cs="Arial"/>
          <w:sz w:val="22"/>
          <w:szCs w:val="22"/>
          <w:lang w:val="lt-LT"/>
        </w:rPr>
        <w:t xml:space="preserve"> Sutarties vykdymui paskirtas specialistas nekompetentingas vykdyti nustatytas pareigas;</w:t>
      </w:r>
    </w:p>
    <w:p w:rsidR="00671FBC" w:rsidRPr="00671FBC" w:rsidRDefault="001652F2" w:rsidP="00671FBC">
      <w:pPr>
        <w:pStyle w:val="ListParagraph"/>
        <w:numPr>
          <w:ilvl w:val="3"/>
          <w:numId w:val="1"/>
        </w:numPr>
        <w:jc w:val="both"/>
        <w:rPr>
          <w:rFonts w:ascii="Arial" w:hAnsi="Arial" w:cs="Arial"/>
          <w:sz w:val="22"/>
          <w:szCs w:val="22"/>
          <w:lang w:val="lt-LT"/>
        </w:rPr>
      </w:pPr>
      <w:r>
        <w:rPr>
          <w:rFonts w:ascii="Arial" w:hAnsi="Arial" w:cs="Arial"/>
          <w:sz w:val="22"/>
          <w:szCs w:val="22"/>
          <w:lang w:val="lt-LT"/>
        </w:rPr>
        <w:lastRenderedPageBreak/>
        <w:t>Paslaugų teikėjas</w:t>
      </w:r>
      <w:r w:rsidR="00F52743" w:rsidRPr="00671FBC">
        <w:rPr>
          <w:rFonts w:ascii="Arial" w:hAnsi="Arial" w:cs="Arial"/>
          <w:sz w:val="22"/>
          <w:szCs w:val="22"/>
          <w:lang w:val="lt-LT"/>
        </w:rPr>
        <w:t xml:space="preserve"> ar </w:t>
      </w:r>
      <w:r>
        <w:rPr>
          <w:rFonts w:ascii="Arial" w:hAnsi="Arial" w:cs="Arial"/>
          <w:sz w:val="22"/>
          <w:szCs w:val="22"/>
          <w:lang w:val="lt-LT"/>
        </w:rPr>
        <w:t>subtiekėjas</w:t>
      </w:r>
      <w:r w:rsidR="00F52743" w:rsidRPr="00671FBC">
        <w:rPr>
          <w:rFonts w:ascii="Arial" w:hAnsi="Arial" w:cs="Arial"/>
          <w:sz w:val="22"/>
          <w:szCs w:val="22"/>
          <w:lang w:val="lt-LT"/>
        </w:rPr>
        <w:t xml:space="preserve"> privalo pakeisti specialist</w:t>
      </w:r>
      <w:r w:rsidR="00F52743" w:rsidRPr="00671FBC">
        <w:rPr>
          <w:rFonts w:ascii="Arial" w:hAnsi="Arial" w:cs="Arial" w:hint="eastAsia"/>
          <w:sz w:val="22"/>
          <w:szCs w:val="22"/>
          <w:lang w:val="lt-LT"/>
        </w:rPr>
        <w:t>ą</w:t>
      </w:r>
      <w:r w:rsidR="00F52743" w:rsidRPr="00671FBC">
        <w:rPr>
          <w:rFonts w:ascii="Arial" w:hAnsi="Arial" w:cs="Arial"/>
          <w:sz w:val="22"/>
          <w:szCs w:val="22"/>
          <w:lang w:val="lt-LT"/>
        </w:rPr>
        <w:t>, jei paaišk</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ja, kad jis neatitinka jam pirkimo dokumentuose keliam</w:t>
      </w:r>
      <w:r w:rsidR="00F52743" w:rsidRPr="00671FBC">
        <w:rPr>
          <w:rFonts w:ascii="Arial" w:hAnsi="Arial" w:cs="Arial" w:hint="eastAsia"/>
          <w:sz w:val="22"/>
          <w:szCs w:val="22"/>
          <w:lang w:val="lt-LT"/>
        </w:rPr>
        <w:t>ų</w:t>
      </w:r>
      <w:r w:rsidR="00F52743" w:rsidRPr="00671FBC">
        <w:rPr>
          <w:rFonts w:ascii="Arial" w:hAnsi="Arial" w:cs="Arial"/>
          <w:sz w:val="22"/>
          <w:szCs w:val="22"/>
          <w:lang w:val="lt-LT"/>
        </w:rPr>
        <w:t xml:space="preserve"> reikalavim</w:t>
      </w:r>
      <w:r w:rsidR="00F52743" w:rsidRPr="00671FBC">
        <w:rPr>
          <w:rFonts w:ascii="Arial" w:hAnsi="Arial" w:cs="Arial" w:hint="eastAsia"/>
          <w:sz w:val="22"/>
          <w:szCs w:val="22"/>
          <w:lang w:val="lt-LT"/>
        </w:rPr>
        <w:t>ų</w:t>
      </w:r>
      <w:r w:rsidR="00F52743" w:rsidRPr="00671FBC">
        <w:rPr>
          <w:rFonts w:ascii="Arial" w:hAnsi="Arial" w:cs="Arial"/>
          <w:sz w:val="22"/>
          <w:szCs w:val="22"/>
          <w:lang w:val="lt-LT"/>
        </w:rPr>
        <w:t>.</w:t>
      </w:r>
    </w:p>
    <w:p w:rsidR="00671FBC" w:rsidRPr="00671FBC" w:rsidRDefault="00F52743" w:rsidP="00671FBC">
      <w:pPr>
        <w:pStyle w:val="ListParagraph"/>
        <w:numPr>
          <w:ilvl w:val="2"/>
          <w:numId w:val="1"/>
        </w:numPr>
        <w:jc w:val="both"/>
        <w:rPr>
          <w:rFonts w:ascii="Arial" w:hAnsi="Arial" w:cs="Arial"/>
          <w:sz w:val="22"/>
          <w:szCs w:val="22"/>
          <w:lang w:val="lt-LT"/>
        </w:rPr>
      </w:pPr>
      <w:r w:rsidRPr="00671FBC">
        <w:rPr>
          <w:rFonts w:ascii="Arial" w:hAnsi="Arial" w:cs="Arial"/>
          <w:sz w:val="22"/>
          <w:szCs w:val="22"/>
          <w:lang w:val="lt-LT"/>
        </w:rPr>
        <w:t xml:space="preserve">Naujas specialistas ir (ar) </w:t>
      </w:r>
      <w:r w:rsidR="001652F2">
        <w:rPr>
          <w:rFonts w:ascii="Arial" w:hAnsi="Arial" w:cs="Arial"/>
          <w:sz w:val="22"/>
          <w:szCs w:val="22"/>
          <w:lang w:val="lt-LT"/>
        </w:rPr>
        <w:t>subtiekėjas</w:t>
      </w:r>
      <w:r w:rsidRPr="00671FBC">
        <w:rPr>
          <w:rFonts w:ascii="Arial" w:hAnsi="Arial" w:cs="Arial"/>
          <w:sz w:val="22"/>
          <w:szCs w:val="22"/>
          <w:lang w:val="lt-LT"/>
        </w:rPr>
        <w:t xml:space="preserve">, </w:t>
      </w:r>
      <w:r w:rsidR="001652F2">
        <w:rPr>
          <w:rFonts w:ascii="Arial" w:hAnsi="Arial" w:cs="Arial"/>
          <w:sz w:val="22"/>
          <w:szCs w:val="22"/>
          <w:lang w:val="lt-LT"/>
        </w:rPr>
        <w:t>Paslaugų teikėjo</w:t>
      </w:r>
      <w:r w:rsidRPr="00671FBC">
        <w:rPr>
          <w:rFonts w:ascii="Arial" w:hAnsi="Arial" w:cs="Arial"/>
          <w:sz w:val="22"/>
          <w:szCs w:val="22"/>
          <w:lang w:val="lt-LT"/>
        </w:rPr>
        <w:t xml:space="preserve"> prašymo pakeisti specialist</w:t>
      </w:r>
      <w:r w:rsidRPr="00671FBC">
        <w:rPr>
          <w:rFonts w:ascii="Arial" w:hAnsi="Arial" w:cs="Arial" w:hint="eastAsia"/>
          <w:sz w:val="22"/>
          <w:szCs w:val="22"/>
          <w:lang w:val="lt-LT"/>
        </w:rPr>
        <w:t>ą</w:t>
      </w:r>
      <w:r w:rsidRPr="00671FBC">
        <w:rPr>
          <w:rFonts w:ascii="Arial" w:hAnsi="Arial" w:cs="Arial"/>
          <w:sz w:val="22"/>
          <w:szCs w:val="22"/>
          <w:lang w:val="lt-LT"/>
        </w:rPr>
        <w:t xml:space="preserve"> ir (ar) </w:t>
      </w:r>
      <w:r w:rsidR="001652F2">
        <w:rPr>
          <w:rFonts w:ascii="Arial" w:hAnsi="Arial" w:cs="Arial"/>
          <w:sz w:val="22"/>
          <w:szCs w:val="22"/>
          <w:lang w:val="lt-LT"/>
        </w:rPr>
        <w:t>subtiekėj</w:t>
      </w:r>
      <w:r w:rsidR="001652F2">
        <w:rPr>
          <w:rFonts w:ascii="Arial" w:hAnsi="Arial" w:cs="Arial"/>
          <w:sz w:val="22"/>
          <w:szCs w:val="22"/>
          <w:lang w:val="lt-LT"/>
        </w:rPr>
        <w:t>ą</w:t>
      </w:r>
      <w:r w:rsidRPr="00671FBC">
        <w:rPr>
          <w:rFonts w:ascii="Arial" w:hAnsi="Arial" w:cs="Arial"/>
          <w:sz w:val="22"/>
          <w:szCs w:val="22"/>
          <w:lang w:val="lt-LT"/>
        </w:rPr>
        <w:t xml:space="preserve"> pateikimo metu turi atitikti pirkimo dokumentuose specialistui ir (ar) </w:t>
      </w:r>
      <w:r w:rsidR="001652F2">
        <w:rPr>
          <w:rFonts w:ascii="Arial" w:hAnsi="Arial" w:cs="Arial"/>
          <w:sz w:val="22"/>
          <w:szCs w:val="22"/>
          <w:lang w:val="lt-LT"/>
        </w:rPr>
        <w:t>subtiekėj</w:t>
      </w:r>
      <w:r w:rsidR="001652F2">
        <w:rPr>
          <w:rFonts w:ascii="Arial" w:hAnsi="Arial" w:cs="Arial"/>
          <w:sz w:val="22"/>
          <w:szCs w:val="22"/>
          <w:lang w:val="lt-LT"/>
        </w:rPr>
        <w:t>ui</w:t>
      </w:r>
      <w:r w:rsidRPr="00671FBC">
        <w:rPr>
          <w:rFonts w:ascii="Arial" w:hAnsi="Arial" w:cs="Arial"/>
          <w:sz w:val="22"/>
          <w:szCs w:val="22"/>
          <w:lang w:val="lt-LT"/>
        </w:rPr>
        <w:t xml:space="preserve"> keliamus reikalavimus.</w:t>
      </w:r>
    </w:p>
    <w:p w:rsidR="00671FBC" w:rsidRDefault="001652F2" w:rsidP="00671FBC">
      <w:pPr>
        <w:pStyle w:val="ListParagraph"/>
        <w:numPr>
          <w:ilvl w:val="2"/>
          <w:numId w:val="1"/>
        </w:numPr>
        <w:jc w:val="both"/>
        <w:rPr>
          <w:rFonts w:ascii="Arial" w:hAnsi="Arial" w:cs="Arial"/>
          <w:sz w:val="22"/>
          <w:szCs w:val="22"/>
          <w:lang w:val="lt-LT"/>
        </w:rPr>
      </w:pPr>
      <w:r>
        <w:rPr>
          <w:rFonts w:ascii="Arial" w:hAnsi="Arial" w:cs="Arial"/>
          <w:sz w:val="22"/>
          <w:szCs w:val="22"/>
          <w:lang w:val="lt-LT"/>
        </w:rPr>
        <w:t>Paslaugų teikėjas</w:t>
      </w:r>
      <w:r w:rsidR="00F52743" w:rsidRPr="00671FBC">
        <w:rPr>
          <w:rFonts w:ascii="Arial" w:hAnsi="Arial" w:cs="Arial"/>
          <w:sz w:val="22"/>
          <w:szCs w:val="22"/>
          <w:lang w:val="lt-LT"/>
        </w:rPr>
        <w:t xml:space="preserve"> privalo ne v</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 xml:space="preserve">liau nei prieš 5 (penkias) darbo dienas iki numatomo </w:t>
      </w:r>
      <w:r>
        <w:rPr>
          <w:rFonts w:ascii="Arial" w:hAnsi="Arial" w:cs="Arial"/>
          <w:sz w:val="22"/>
          <w:szCs w:val="22"/>
          <w:lang w:val="lt-LT"/>
        </w:rPr>
        <w:t>subtiekėj</w:t>
      </w:r>
      <w:r>
        <w:rPr>
          <w:rFonts w:ascii="Arial" w:hAnsi="Arial" w:cs="Arial"/>
          <w:sz w:val="22"/>
          <w:szCs w:val="22"/>
          <w:lang w:val="lt-LT"/>
        </w:rPr>
        <w:t>o</w:t>
      </w:r>
      <w:r w:rsidR="00F52743" w:rsidRPr="00671FBC">
        <w:rPr>
          <w:rFonts w:ascii="Arial" w:hAnsi="Arial" w:cs="Arial"/>
          <w:sz w:val="22"/>
          <w:szCs w:val="22"/>
          <w:lang w:val="lt-LT"/>
        </w:rPr>
        <w:t>, kurio paj</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 xml:space="preserve">gumais </w:t>
      </w:r>
      <w:r>
        <w:rPr>
          <w:rFonts w:ascii="Arial" w:hAnsi="Arial" w:cs="Arial"/>
          <w:sz w:val="22"/>
          <w:szCs w:val="22"/>
          <w:lang w:val="lt-LT"/>
        </w:rPr>
        <w:t>Paslaugų teikėjas</w:t>
      </w:r>
      <w:r w:rsidR="00F52743" w:rsidRPr="00671FBC">
        <w:rPr>
          <w:rFonts w:ascii="Arial" w:hAnsi="Arial" w:cs="Arial"/>
          <w:sz w:val="22"/>
          <w:szCs w:val="22"/>
          <w:lang w:val="lt-LT"/>
        </w:rPr>
        <w:t xml:space="preserve"> r</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m</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si, kad atitikt</w:t>
      </w:r>
      <w:r w:rsidR="00F52743" w:rsidRPr="00671FBC">
        <w:rPr>
          <w:rFonts w:ascii="Arial" w:hAnsi="Arial" w:cs="Arial" w:hint="eastAsia"/>
          <w:sz w:val="22"/>
          <w:szCs w:val="22"/>
          <w:lang w:val="lt-LT"/>
        </w:rPr>
        <w:t>ų</w:t>
      </w:r>
      <w:r w:rsidR="00F52743" w:rsidRPr="00671FBC">
        <w:rPr>
          <w:rFonts w:ascii="Arial" w:hAnsi="Arial" w:cs="Arial"/>
          <w:sz w:val="22"/>
          <w:szCs w:val="22"/>
          <w:lang w:val="lt-LT"/>
        </w:rPr>
        <w:t xml:space="preserve"> pirkimo dokumentuose nustatytus kvalifikacijos reikalavimus, ir (ar) specialisto keitimo pateikti </w:t>
      </w:r>
      <w:r>
        <w:rPr>
          <w:rFonts w:ascii="Arial" w:hAnsi="Arial" w:cs="Arial"/>
          <w:sz w:val="22"/>
          <w:szCs w:val="22"/>
          <w:lang w:val="lt-LT"/>
        </w:rPr>
        <w:t>Užsakovui</w:t>
      </w:r>
      <w:r w:rsidR="00F52743" w:rsidRPr="00671FBC">
        <w:rPr>
          <w:rFonts w:ascii="Arial" w:hAnsi="Arial" w:cs="Arial"/>
          <w:sz w:val="22"/>
          <w:szCs w:val="22"/>
          <w:lang w:val="lt-LT"/>
        </w:rPr>
        <w:t xml:space="preserve"> šiuos dokumentus:</w:t>
      </w:r>
    </w:p>
    <w:p w:rsidR="00671FBC" w:rsidRPr="00671FBC" w:rsidRDefault="00F52743" w:rsidP="00671FBC">
      <w:pPr>
        <w:pStyle w:val="ListParagraph"/>
        <w:numPr>
          <w:ilvl w:val="3"/>
          <w:numId w:val="1"/>
        </w:numPr>
        <w:jc w:val="both"/>
        <w:rPr>
          <w:rFonts w:ascii="Arial" w:hAnsi="Arial" w:cs="Arial"/>
          <w:sz w:val="22"/>
          <w:szCs w:val="22"/>
          <w:lang w:val="lt-LT"/>
        </w:rPr>
      </w:pPr>
      <w:r w:rsidRPr="00671FBC">
        <w:rPr>
          <w:rFonts w:ascii="Arial" w:hAnsi="Arial" w:cs="Arial"/>
          <w:sz w:val="22"/>
          <w:szCs w:val="22"/>
          <w:lang w:val="lt-LT"/>
        </w:rPr>
        <w:t>argumentuot</w:t>
      </w:r>
      <w:r w:rsidRPr="00671FBC">
        <w:rPr>
          <w:rFonts w:ascii="Arial" w:hAnsi="Arial" w:cs="Arial" w:hint="eastAsia"/>
          <w:sz w:val="22"/>
          <w:szCs w:val="22"/>
          <w:lang w:val="lt-LT"/>
        </w:rPr>
        <w:t>ą</w:t>
      </w:r>
      <w:r w:rsidRPr="00671FBC">
        <w:rPr>
          <w:rFonts w:ascii="Arial" w:hAnsi="Arial" w:cs="Arial"/>
          <w:sz w:val="22"/>
          <w:szCs w:val="22"/>
          <w:lang w:val="lt-LT"/>
        </w:rPr>
        <w:t xml:space="preserve"> rašytin</w:t>
      </w:r>
      <w:r w:rsidRPr="00671FBC">
        <w:rPr>
          <w:rFonts w:ascii="Arial" w:hAnsi="Arial" w:cs="Arial" w:hint="eastAsia"/>
          <w:sz w:val="22"/>
          <w:szCs w:val="22"/>
          <w:lang w:val="lt-LT"/>
        </w:rPr>
        <w:t>į</w:t>
      </w:r>
      <w:r w:rsidRPr="00671FBC">
        <w:rPr>
          <w:rFonts w:ascii="Arial" w:hAnsi="Arial" w:cs="Arial"/>
          <w:sz w:val="22"/>
          <w:szCs w:val="22"/>
          <w:lang w:val="lt-LT"/>
        </w:rPr>
        <w:t xml:space="preserve"> prašym</w:t>
      </w:r>
      <w:r w:rsidRPr="00671FBC">
        <w:rPr>
          <w:rFonts w:ascii="Arial" w:hAnsi="Arial" w:cs="Arial" w:hint="eastAsia"/>
          <w:sz w:val="22"/>
          <w:szCs w:val="22"/>
          <w:lang w:val="lt-LT"/>
        </w:rPr>
        <w:t>ą</w:t>
      </w:r>
      <w:r w:rsidRPr="00671FBC">
        <w:rPr>
          <w:rFonts w:ascii="Arial" w:hAnsi="Arial" w:cs="Arial"/>
          <w:sz w:val="22"/>
          <w:szCs w:val="22"/>
          <w:lang w:val="lt-LT"/>
        </w:rPr>
        <w:t xml:space="preserve"> pakeisti </w:t>
      </w:r>
      <w:r w:rsidR="001652F2">
        <w:rPr>
          <w:rFonts w:ascii="Arial" w:hAnsi="Arial" w:cs="Arial"/>
          <w:sz w:val="22"/>
          <w:szCs w:val="22"/>
          <w:lang w:val="lt-LT"/>
        </w:rPr>
        <w:t>subtiekėj</w:t>
      </w:r>
      <w:r w:rsidR="001652F2">
        <w:rPr>
          <w:rFonts w:ascii="Arial" w:hAnsi="Arial" w:cs="Arial"/>
          <w:sz w:val="22"/>
          <w:szCs w:val="22"/>
          <w:lang w:val="lt-LT"/>
        </w:rPr>
        <w:t xml:space="preserve">ą </w:t>
      </w:r>
      <w:r w:rsidRPr="00671FBC">
        <w:rPr>
          <w:rFonts w:ascii="Arial" w:hAnsi="Arial" w:cs="Arial"/>
          <w:sz w:val="22"/>
          <w:szCs w:val="22"/>
          <w:lang w:val="lt-LT"/>
        </w:rPr>
        <w:t>ir (ar) specialist</w:t>
      </w:r>
      <w:r w:rsidRPr="00671FBC">
        <w:rPr>
          <w:rFonts w:ascii="Arial" w:hAnsi="Arial" w:cs="Arial" w:hint="eastAsia"/>
          <w:sz w:val="22"/>
          <w:szCs w:val="22"/>
          <w:lang w:val="lt-LT"/>
        </w:rPr>
        <w:t>ą</w:t>
      </w:r>
      <w:r w:rsidRPr="00671FBC">
        <w:rPr>
          <w:rFonts w:ascii="Arial" w:hAnsi="Arial" w:cs="Arial"/>
          <w:sz w:val="22"/>
          <w:szCs w:val="22"/>
          <w:lang w:val="lt-LT"/>
        </w:rPr>
        <w:t>, paaiškinant keitimo aplinkyb</w:t>
      </w:r>
      <w:r w:rsidRPr="00671FBC">
        <w:rPr>
          <w:rFonts w:ascii="Arial" w:hAnsi="Arial" w:cs="Arial" w:hint="eastAsia"/>
          <w:sz w:val="22"/>
          <w:szCs w:val="22"/>
          <w:lang w:val="lt-LT"/>
        </w:rPr>
        <w:t>ę</w:t>
      </w:r>
      <w:r w:rsidRPr="00671FBC">
        <w:rPr>
          <w:rFonts w:ascii="Arial" w:hAnsi="Arial" w:cs="Arial"/>
          <w:sz w:val="22"/>
          <w:szCs w:val="22"/>
          <w:lang w:val="lt-LT"/>
        </w:rPr>
        <w:t xml:space="preserve">. </w:t>
      </w:r>
      <w:r w:rsidR="001652F2">
        <w:rPr>
          <w:rFonts w:ascii="Arial" w:hAnsi="Arial" w:cs="Arial"/>
          <w:sz w:val="22"/>
          <w:szCs w:val="22"/>
          <w:lang w:val="lt-LT"/>
        </w:rPr>
        <w:t>Užsakovas</w:t>
      </w:r>
      <w:r w:rsidRPr="00671FBC">
        <w:rPr>
          <w:rFonts w:ascii="Arial" w:hAnsi="Arial" w:cs="Arial"/>
          <w:sz w:val="22"/>
          <w:szCs w:val="22"/>
          <w:lang w:val="lt-LT"/>
        </w:rPr>
        <w:t xml:space="preserve"> pasilieka teis</w:t>
      </w:r>
      <w:r w:rsidRPr="00671FBC">
        <w:rPr>
          <w:rFonts w:ascii="Arial" w:hAnsi="Arial" w:cs="Arial" w:hint="eastAsia"/>
          <w:sz w:val="22"/>
          <w:szCs w:val="22"/>
          <w:lang w:val="lt-LT"/>
        </w:rPr>
        <w:t>ę</w:t>
      </w:r>
      <w:r w:rsidRPr="00671FBC">
        <w:rPr>
          <w:rFonts w:ascii="Arial" w:hAnsi="Arial" w:cs="Arial"/>
          <w:sz w:val="22"/>
          <w:szCs w:val="22"/>
          <w:lang w:val="lt-LT"/>
        </w:rPr>
        <w:t xml:space="preserve"> paprašyti </w:t>
      </w:r>
      <w:r w:rsidRPr="00671FBC">
        <w:rPr>
          <w:rFonts w:ascii="Arial" w:hAnsi="Arial" w:cs="Arial" w:hint="eastAsia"/>
          <w:sz w:val="22"/>
          <w:szCs w:val="22"/>
          <w:lang w:val="lt-LT"/>
        </w:rPr>
        <w:t>į</w:t>
      </w:r>
      <w:r w:rsidRPr="00671FBC">
        <w:rPr>
          <w:rFonts w:ascii="Arial" w:hAnsi="Arial" w:cs="Arial"/>
          <w:sz w:val="22"/>
          <w:szCs w:val="22"/>
          <w:lang w:val="lt-LT"/>
        </w:rPr>
        <w:t>rodym</w:t>
      </w:r>
      <w:r w:rsidRPr="00671FBC">
        <w:rPr>
          <w:rFonts w:ascii="Arial" w:hAnsi="Arial" w:cs="Arial" w:hint="eastAsia"/>
          <w:sz w:val="22"/>
          <w:szCs w:val="22"/>
          <w:lang w:val="lt-LT"/>
        </w:rPr>
        <w:t>ų</w:t>
      </w:r>
      <w:r w:rsidRPr="00671FBC">
        <w:rPr>
          <w:rFonts w:ascii="Arial" w:hAnsi="Arial" w:cs="Arial"/>
          <w:sz w:val="22"/>
          <w:szCs w:val="22"/>
          <w:lang w:val="lt-LT"/>
        </w:rPr>
        <w:t>, pagrindžian</w:t>
      </w:r>
      <w:r w:rsidRPr="00671FBC">
        <w:rPr>
          <w:rFonts w:ascii="Arial" w:hAnsi="Arial" w:cs="Arial" w:hint="eastAsia"/>
          <w:sz w:val="22"/>
          <w:szCs w:val="22"/>
          <w:lang w:val="lt-LT"/>
        </w:rPr>
        <w:t>č</w:t>
      </w:r>
      <w:r w:rsidRPr="00671FBC">
        <w:rPr>
          <w:rFonts w:ascii="Arial" w:hAnsi="Arial" w:cs="Arial"/>
          <w:sz w:val="22"/>
          <w:szCs w:val="22"/>
          <w:lang w:val="lt-LT"/>
        </w:rPr>
        <w:t>i</w:t>
      </w:r>
      <w:r w:rsidRPr="00671FBC">
        <w:rPr>
          <w:rFonts w:ascii="Arial" w:hAnsi="Arial" w:cs="Arial" w:hint="eastAsia"/>
          <w:sz w:val="22"/>
          <w:szCs w:val="22"/>
          <w:lang w:val="lt-LT"/>
        </w:rPr>
        <w:t>ų</w:t>
      </w:r>
      <w:r w:rsidRPr="00671FBC">
        <w:rPr>
          <w:rFonts w:ascii="Arial" w:hAnsi="Arial" w:cs="Arial"/>
          <w:sz w:val="22"/>
          <w:szCs w:val="22"/>
          <w:lang w:val="lt-LT"/>
        </w:rPr>
        <w:t xml:space="preserve"> keitimo aplinkyb</w:t>
      </w:r>
      <w:r w:rsidRPr="00671FBC">
        <w:rPr>
          <w:rFonts w:ascii="Arial" w:hAnsi="Arial" w:cs="Arial" w:hint="eastAsia"/>
          <w:sz w:val="22"/>
          <w:szCs w:val="22"/>
          <w:lang w:val="lt-LT"/>
        </w:rPr>
        <w:t>ę</w:t>
      </w:r>
      <w:r w:rsidRPr="00671FBC">
        <w:rPr>
          <w:rFonts w:ascii="Arial" w:hAnsi="Arial" w:cs="Arial"/>
          <w:sz w:val="22"/>
          <w:szCs w:val="22"/>
          <w:lang w:val="lt-LT"/>
        </w:rPr>
        <w:t>;</w:t>
      </w:r>
    </w:p>
    <w:p w:rsidR="00671FBC" w:rsidRPr="00671FBC" w:rsidRDefault="00F52743" w:rsidP="00671FBC">
      <w:pPr>
        <w:pStyle w:val="ListParagraph"/>
        <w:numPr>
          <w:ilvl w:val="3"/>
          <w:numId w:val="1"/>
        </w:numPr>
        <w:jc w:val="both"/>
        <w:rPr>
          <w:rFonts w:ascii="Arial" w:hAnsi="Arial" w:cs="Arial"/>
          <w:sz w:val="22"/>
          <w:szCs w:val="22"/>
          <w:lang w:val="lt-LT"/>
        </w:rPr>
      </w:pPr>
      <w:r w:rsidRPr="00671FBC">
        <w:rPr>
          <w:rFonts w:ascii="Arial" w:hAnsi="Arial" w:cs="Arial"/>
          <w:sz w:val="22"/>
          <w:szCs w:val="22"/>
          <w:lang w:val="lt-LT"/>
        </w:rPr>
        <w:t xml:space="preserve">naujo </w:t>
      </w:r>
      <w:r w:rsidR="001652F2">
        <w:rPr>
          <w:rFonts w:ascii="Arial" w:hAnsi="Arial" w:cs="Arial"/>
          <w:sz w:val="22"/>
          <w:szCs w:val="22"/>
          <w:lang w:val="lt-LT"/>
        </w:rPr>
        <w:t>subtiekėj</w:t>
      </w:r>
      <w:r w:rsidR="001652F2">
        <w:rPr>
          <w:rFonts w:ascii="Arial" w:hAnsi="Arial" w:cs="Arial"/>
          <w:sz w:val="22"/>
          <w:szCs w:val="22"/>
          <w:lang w:val="lt-LT"/>
        </w:rPr>
        <w:t xml:space="preserve">o </w:t>
      </w:r>
      <w:r w:rsidRPr="00671FBC">
        <w:rPr>
          <w:rFonts w:ascii="Arial" w:hAnsi="Arial" w:cs="Arial"/>
          <w:sz w:val="22"/>
          <w:szCs w:val="22"/>
          <w:lang w:val="lt-LT"/>
        </w:rPr>
        <w:t>ir (ar) specialisto kvalifikacij</w:t>
      </w:r>
      <w:r w:rsidRPr="00671FBC">
        <w:rPr>
          <w:rFonts w:ascii="Arial" w:hAnsi="Arial" w:cs="Arial" w:hint="eastAsia"/>
          <w:sz w:val="22"/>
          <w:szCs w:val="22"/>
          <w:lang w:val="lt-LT"/>
        </w:rPr>
        <w:t>ą</w:t>
      </w:r>
      <w:r w:rsidRPr="00671FBC">
        <w:rPr>
          <w:rFonts w:ascii="Arial" w:hAnsi="Arial" w:cs="Arial"/>
          <w:sz w:val="22"/>
          <w:szCs w:val="22"/>
          <w:lang w:val="lt-LT"/>
        </w:rPr>
        <w:t>, atitikt</w:t>
      </w:r>
      <w:r w:rsidRPr="00671FBC">
        <w:rPr>
          <w:rFonts w:ascii="Arial" w:hAnsi="Arial" w:cs="Arial" w:hint="eastAsia"/>
          <w:sz w:val="22"/>
          <w:szCs w:val="22"/>
          <w:lang w:val="lt-LT"/>
        </w:rPr>
        <w:t>į</w:t>
      </w:r>
      <w:r w:rsidRPr="00671FBC">
        <w:rPr>
          <w:rFonts w:ascii="Arial" w:hAnsi="Arial" w:cs="Arial"/>
          <w:sz w:val="22"/>
          <w:szCs w:val="22"/>
          <w:lang w:val="lt-LT"/>
        </w:rPr>
        <w:t xml:space="preserve"> reikalaujamiems kokyb</w:t>
      </w:r>
      <w:r w:rsidRPr="00671FBC">
        <w:rPr>
          <w:rFonts w:ascii="Arial" w:hAnsi="Arial" w:cs="Arial" w:hint="eastAsia"/>
          <w:sz w:val="22"/>
          <w:szCs w:val="22"/>
          <w:lang w:val="lt-LT"/>
        </w:rPr>
        <w:t>ė</w:t>
      </w:r>
      <w:r w:rsidRPr="00671FBC">
        <w:rPr>
          <w:rFonts w:ascii="Arial" w:hAnsi="Arial" w:cs="Arial"/>
          <w:sz w:val="22"/>
          <w:szCs w:val="22"/>
          <w:lang w:val="lt-LT"/>
        </w:rPr>
        <w:t>s vadybos sistemos ir (arba) aplinkos apsaugos vadybos sistemos standartams (jei taikoma), pašalinimo pagrind</w:t>
      </w:r>
      <w:r w:rsidRPr="00671FBC">
        <w:rPr>
          <w:rFonts w:ascii="Arial" w:hAnsi="Arial" w:cs="Arial" w:hint="eastAsia"/>
          <w:sz w:val="22"/>
          <w:szCs w:val="22"/>
          <w:lang w:val="lt-LT"/>
        </w:rPr>
        <w:t>ų</w:t>
      </w:r>
      <w:r w:rsidRPr="00671FBC">
        <w:rPr>
          <w:rFonts w:ascii="Arial" w:hAnsi="Arial" w:cs="Arial"/>
          <w:sz w:val="22"/>
          <w:szCs w:val="22"/>
          <w:lang w:val="lt-LT"/>
        </w:rPr>
        <w:t xml:space="preserve"> nebuvim</w:t>
      </w:r>
      <w:r w:rsidRPr="00671FBC">
        <w:rPr>
          <w:rFonts w:ascii="Arial" w:hAnsi="Arial" w:cs="Arial" w:hint="eastAsia"/>
          <w:sz w:val="22"/>
          <w:szCs w:val="22"/>
          <w:lang w:val="lt-LT"/>
        </w:rPr>
        <w:t>ą</w:t>
      </w:r>
      <w:r w:rsidRPr="00671FBC">
        <w:rPr>
          <w:rFonts w:ascii="Arial" w:hAnsi="Arial" w:cs="Arial"/>
          <w:sz w:val="22"/>
          <w:szCs w:val="22"/>
          <w:lang w:val="lt-LT"/>
        </w:rPr>
        <w:t xml:space="preserve"> ir atitikt</w:t>
      </w:r>
      <w:r w:rsidRPr="00671FBC">
        <w:rPr>
          <w:rFonts w:ascii="Arial" w:hAnsi="Arial" w:cs="Arial" w:hint="eastAsia"/>
          <w:sz w:val="22"/>
          <w:szCs w:val="22"/>
          <w:lang w:val="lt-LT"/>
        </w:rPr>
        <w:t>į</w:t>
      </w:r>
      <w:r w:rsidRPr="00671FBC">
        <w:rPr>
          <w:rFonts w:ascii="Arial" w:hAnsi="Arial" w:cs="Arial"/>
          <w:sz w:val="22"/>
          <w:szCs w:val="22"/>
          <w:lang w:val="lt-LT"/>
        </w:rPr>
        <w:t xml:space="preserve"> nacionalinio saugumo interesams bei reikalavimams neb</w:t>
      </w:r>
      <w:r w:rsidRPr="00671FBC">
        <w:rPr>
          <w:rFonts w:ascii="Arial" w:hAnsi="Arial" w:cs="Arial" w:hint="eastAsia"/>
          <w:sz w:val="22"/>
          <w:szCs w:val="22"/>
          <w:lang w:val="lt-LT"/>
        </w:rPr>
        <w:t>ū</w:t>
      </w:r>
      <w:r w:rsidRPr="00671FBC">
        <w:rPr>
          <w:rFonts w:ascii="Arial" w:hAnsi="Arial" w:cs="Arial"/>
          <w:sz w:val="22"/>
          <w:szCs w:val="22"/>
          <w:lang w:val="lt-LT"/>
        </w:rPr>
        <w:t>ti registruotu (nuolat gyvenan</w:t>
      </w:r>
      <w:r w:rsidRPr="00671FBC">
        <w:rPr>
          <w:rFonts w:ascii="Arial" w:hAnsi="Arial" w:cs="Arial" w:hint="eastAsia"/>
          <w:sz w:val="22"/>
          <w:szCs w:val="22"/>
          <w:lang w:val="lt-LT"/>
        </w:rPr>
        <w:t>č</w:t>
      </w:r>
      <w:r w:rsidRPr="00671FBC">
        <w:rPr>
          <w:rFonts w:ascii="Arial" w:hAnsi="Arial" w:cs="Arial"/>
          <w:sz w:val="22"/>
          <w:szCs w:val="22"/>
          <w:lang w:val="lt-LT"/>
        </w:rPr>
        <w:t>iu ar turin</w:t>
      </w:r>
      <w:r w:rsidRPr="00671FBC">
        <w:rPr>
          <w:rFonts w:ascii="Arial" w:hAnsi="Arial" w:cs="Arial" w:hint="eastAsia"/>
          <w:sz w:val="22"/>
          <w:szCs w:val="22"/>
          <w:lang w:val="lt-LT"/>
        </w:rPr>
        <w:t>č</w:t>
      </w:r>
      <w:r w:rsidRPr="00671FBC">
        <w:rPr>
          <w:rFonts w:ascii="Arial" w:hAnsi="Arial" w:cs="Arial"/>
          <w:sz w:val="22"/>
          <w:szCs w:val="22"/>
          <w:lang w:val="lt-LT"/>
        </w:rPr>
        <w:t>iu pilietyb</w:t>
      </w:r>
      <w:r w:rsidRPr="00671FBC">
        <w:rPr>
          <w:rFonts w:ascii="Arial" w:hAnsi="Arial" w:cs="Arial" w:hint="eastAsia"/>
          <w:sz w:val="22"/>
          <w:szCs w:val="22"/>
          <w:lang w:val="lt-LT"/>
        </w:rPr>
        <w:t>ę</w:t>
      </w:r>
      <w:r w:rsidRPr="00671FBC">
        <w:rPr>
          <w:rFonts w:ascii="Arial" w:hAnsi="Arial" w:cs="Arial"/>
          <w:sz w:val="22"/>
          <w:szCs w:val="22"/>
          <w:lang w:val="lt-LT"/>
        </w:rPr>
        <w:t>) nepatikimomis laikomose valstyb</w:t>
      </w:r>
      <w:r w:rsidRPr="00671FBC">
        <w:rPr>
          <w:rFonts w:ascii="Arial" w:hAnsi="Arial" w:cs="Arial" w:hint="eastAsia"/>
          <w:sz w:val="22"/>
          <w:szCs w:val="22"/>
          <w:lang w:val="lt-LT"/>
        </w:rPr>
        <w:t>ė</w:t>
      </w:r>
      <w:r w:rsidRPr="00671FBC">
        <w:rPr>
          <w:rFonts w:ascii="Arial" w:hAnsi="Arial" w:cs="Arial"/>
          <w:sz w:val="22"/>
          <w:szCs w:val="22"/>
          <w:lang w:val="lt-LT"/>
        </w:rPr>
        <w:t xml:space="preserve">se ar teritorijose (jei taikoma) </w:t>
      </w:r>
      <w:r w:rsidRPr="00671FBC">
        <w:rPr>
          <w:rFonts w:ascii="Arial" w:hAnsi="Arial" w:cs="Arial" w:hint="eastAsia"/>
          <w:sz w:val="22"/>
          <w:szCs w:val="22"/>
          <w:lang w:val="lt-LT"/>
        </w:rPr>
        <w:t>į</w:t>
      </w:r>
      <w:r w:rsidRPr="00671FBC">
        <w:rPr>
          <w:rFonts w:ascii="Arial" w:hAnsi="Arial" w:cs="Arial"/>
          <w:sz w:val="22"/>
          <w:szCs w:val="22"/>
          <w:lang w:val="lt-LT"/>
        </w:rPr>
        <w:t>rodan</w:t>
      </w:r>
      <w:r w:rsidRPr="00671FBC">
        <w:rPr>
          <w:rFonts w:ascii="Arial" w:hAnsi="Arial" w:cs="Arial" w:hint="eastAsia"/>
          <w:sz w:val="22"/>
          <w:szCs w:val="22"/>
          <w:lang w:val="lt-LT"/>
        </w:rPr>
        <w:t>č</w:t>
      </w:r>
      <w:r w:rsidRPr="00671FBC">
        <w:rPr>
          <w:rFonts w:ascii="Arial" w:hAnsi="Arial" w:cs="Arial"/>
          <w:sz w:val="22"/>
          <w:szCs w:val="22"/>
          <w:lang w:val="lt-LT"/>
        </w:rPr>
        <w:t>ius dokumentus pagal Sutarties reikalavimus.</w:t>
      </w:r>
    </w:p>
    <w:p w:rsidR="00671FBC" w:rsidRDefault="001652F2" w:rsidP="00671FBC">
      <w:pPr>
        <w:pStyle w:val="ListParagraph"/>
        <w:numPr>
          <w:ilvl w:val="3"/>
          <w:numId w:val="1"/>
        </w:numPr>
        <w:jc w:val="both"/>
        <w:rPr>
          <w:rFonts w:ascii="Arial" w:hAnsi="Arial" w:cs="Arial"/>
          <w:sz w:val="22"/>
          <w:szCs w:val="22"/>
          <w:lang w:val="lt-LT"/>
        </w:rPr>
      </w:pPr>
      <w:r>
        <w:rPr>
          <w:rFonts w:ascii="Arial" w:hAnsi="Arial" w:cs="Arial"/>
          <w:sz w:val="22"/>
          <w:szCs w:val="22"/>
          <w:lang w:val="lt-LT"/>
        </w:rPr>
        <w:t>Užsakovas</w:t>
      </w:r>
      <w:r w:rsidR="00F52743" w:rsidRPr="00671FBC">
        <w:rPr>
          <w:rFonts w:ascii="Arial" w:hAnsi="Arial" w:cs="Arial"/>
          <w:sz w:val="22"/>
          <w:szCs w:val="22"/>
          <w:lang w:val="lt-LT"/>
        </w:rPr>
        <w:t>, gav</w:t>
      </w:r>
      <w:r w:rsidR="00F52743" w:rsidRPr="00671FBC">
        <w:rPr>
          <w:rFonts w:ascii="Arial" w:hAnsi="Arial" w:cs="Arial" w:hint="eastAsia"/>
          <w:sz w:val="22"/>
          <w:szCs w:val="22"/>
          <w:lang w:val="lt-LT"/>
        </w:rPr>
        <w:t>ę</w:t>
      </w:r>
      <w:r w:rsidR="00F52743" w:rsidRPr="00671FBC">
        <w:rPr>
          <w:rFonts w:ascii="Arial" w:hAnsi="Arial" w:cs="Arial"/>
          <w:sz w:val="22"/>
          <w:szCs w:val="22"/>
          <w:lang w:val="lt-LT"/>
        </w:rPr>
        <w:t xml:space="preserve">s </w:t>
      </w:r>
      <w:r>
        <w:rPr>
          <w:rFonts w:ascii="Arial" w:hAnsi="Arial" w:cs="Arial"/>
          <w:sz w:val="22"/>
          <w:szCs w:val="22"/>
          <w:lang w:val="lt-LT"/>
        </w:rPr>
        <w:t>Paslaugų teikėjo</w:t>
      </w:r>
      <w:r w:rsidR="00F52743" w:rsidRPr="00671FBC">
        <w:rPr>
          <w:rFonts w:ascii="Arial" w:hAnsi="Arial" w:cs="Arial"/>
          <w:sz w:val="22"/>
          <w:szCs w:val="22"/>
          <w:lang w:val="lt-LT"/>
        </w:rPr>
        <w:t xml:space="preserve"> prašym</w:t>
      </w:r>
      <w:r w:rsidR="00F52743" w:rsidRPr="00671FBC">
        <w:rPr>
          <w:rFonts w:ascii="Arial" w:hAnsi="Arial" w:cs="Arial" w:hint="eastAsia"/>
          <w:sz w:val="22"/>
          <w:szCs w:val="22"/>
          <w:lang w:val="lt-LT"/>
        </w:rPr>
        <w:t>ą</w:t>
      </w:r>
      <w:r w:rsidR="00F52743" w:rsidRPr="00671FBC">
        <w:rPr>
          <w:rFonts w:ascii="Arial" w:hAnsi="Arial" w:cs="Arial"/>
          <w:sz w:val="22"/>
          <w:szCs w:val="22"/>
          <w:lang w:val="lt-LT"/>
        </w:rPr>
        <w:t xml:space="preserve"> su kitais Sutartyje nurodytais dokumentais, per 5 (penkias) darbo dienas </w:t>
      </w:r>
      <w:r w:rsidR="00F52743" w:rsidRPr="00671FBC">
        <w:rPr>
          <w:rFonts w:ascii="Arial" w:hAnsi="Arial" w:cs="Arial" w:hint="eastAsia"/>
          <w:sz w:val="22"/>
          <w:szCs w:val="22"/>
          <w:lang w:val="lt-LT"/>
        </w:rPr>
        <w:t>į</w:t>
      </w:r>
      <w:r w:rsidR="00F52743" w:rsidRPr="00671FBC">
        <w:rPr>
          <w:rFonts w:ascii="Arial" w:hAnsi="Arial" w:cs="Arial"/>
          <w:sz w:val="22"/>
          <w:szCs w:val="22"/>
          <w:lang w:val="lt-LT"/>
        </w:rPr>
        <w:t>vertina keitimo galimyb</w:t>
      </w:r>
      <w:r w:rsidR="00F52743" w:rsidRPr="00671FBC">
        <w:rPr>
          <w:rFonts w:ascii="Arial" w:hAnsi="Arial" w:cs="Arial" w:hint="eastAsia"/>
          <w:sz w:val="22"/>
          <w:szCs w:val="22"/>
          <w:lang w:val="lt-LT"/>
        </w:rPr>
        <w:t>ę</w:t>
      </w:r>
      <w:r w:rsidR="00F52743" w:rsidRPr="00671FBC">
        <w:rPr>
          <w:rFonts w:ascii="Arial" w:hAnsi="Arial" w:cs="Arial"/>
          <w:sz w:val="22"/>
          <w:szCs w:val="22"/>
          <w:lang w:val="lt-LT"/>
        </w:rPr>
        <w:t xml:space="preserve"> ir raštu informuoja </w:t>
      </w:r>
      <w:r>
        <w:rPr>
          <w:rFonts w:ascii="Arial" w:hAnsi="Arial" w:cs="Arial"/>
          <w:sz w:val="22"/>
          <w:szCs w:val="22"/>
          <w:lang w:val="lt-LT"/>
        </w:rPr>
        <w:t>Paslaugų teikėją</w:t>
      </w:r>
      <w:r w:rsidR="00F52743" w:rsidRPr="00671FBC">
        <w:rPr>
          <w:rFonts w:ascii="Arial" w:hAnsi="Arial" w:cs="Arial"/>
          <w:sz w:val="22"/>
          <w:szCs w:val="22"/>
          <w:lang w:val="lt-LT"/>
        </w:rPr>
        <w:t xml:space="preserve"> apie sutikim</w:t>
      </w:r>
      <w:r w:rsidR="00F52743" w:rsidRPr="00671FBC">
        <w:rPr>
          <w:rFonts w:ascii="Arial" w:hAnsi="Arial" w:cs="Arial" w:hint="eastAsia"/>
          <w:sz w:val="22"/>
          <w:szCs w:val="22"/>
          <w:lang w:val="lt-LT"/>
        </w:rPr>
        <w:t>ą</w:t>
      </w:r>
      <w:r w:rsidR="00F52743" w:rsidRPr="00671FBC">
        <w:rPr>
          <w:rFonts w:ascii="Arial" w:hAnsi="Arial" w:cs="Arial"/>
          <w:sz w:val="22"/>
          <w:szCs w:val="22"/>
          <w:lang w:val="lt-LT"/>
        </w:rPr>
        <w:t xml:space="preserve"> pakeisti </w:t>
      </w:r>
      <w:r>
        <w:rPr>
          <w:rFonts w:ascii="Arial" w:hAnsi="Arial" w:cs="Arial"/>
          <w:sz w:val="22"/>
          <w:szCs w:val="22"/>
          <w:lang w:val="lt-LT"/>
        </w:rPr>
        <w:t>subtiekėj</w:t>
      </w:r>
      <w:r>
        <w:rPr>
          <w:rFonts w:ascii="Arial" w:hAnsi="Arial" w:cs="Arial"/>
          <w:sz w:val="22"/>
          <w:szCs w:val="22"/>
          <w:lang w:val="lt-LT"/>
        </w:rPr>
        <w:t>ą</w:t>
      </w:r>
      <w:r w:rsidR="00F52743" w:rsidRPr="00671FBC">
        <w:rPr>
          <w:rFonts w:ascii="Arial" w:hAnsi="Arial" w:cs="Arial"/>
          <w:sz w:val="22"/>
          <w:szCs w:val="22"/>
          <w:lang w:val="lt-LT"/>
        </w:rPr>
        <w:t>, kurio paj</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 xml:space="preserve">gumais </w:t>
      </w:r>
      <w:r>
        <w:rPr>
          <w:rFonts w:ascii="Arial" w:hAnsi="Arial" w:cs="Arial"/>
          <w:sz w:val="22"/>
          <w:szCs w:val="22"/>
          <w:lang w:val="lt-LT"/>
        </w:rPr>
        <w:t>Paslaugų teikėjas</w:t>
      </w:r>
      <w:r w:rsidR="00F52743" w:rsidRPr="00671FBC">
        <w:rPr>
          <w:rFonts w:ascii="Arial" w:hAnsi="Arial" w:cs="Arial"/>
          <w:sz w:val="22"/>
          <w:szCs w:val="22"/>
          <w:lang w:val="lt-LT"/>
        </w:rPr>
        <w:t xml:space="preserve"> r</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m</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si, kad atitikt</w:t>
      </w:r>
      <w:r w:rsidR="00F52743" w:rsidRPr="00671FBC">
        <w:rPr>
          <w:rFonts w:ascii="Arial" w:hAnsi="Arial" w:cs="Arial" w:hint="eastAsia"/>
          <w:sz w:val="22"/>
          <w:szCs w:val="22"/>
          <w:lang w:val="lt-LT"/>
        </w:rPr>
        <w:t>ų</w:t>
      </w:r>
      <w:r w:rsidR="00F52743" w:rsidRPr="00671FBC">
        <w:rPr>
          <w:rFonts w:ascii="Arial" w:hAnsi="Arial" w:cs="Arial"/>
          <w:sz w:val="22"/>
          <w:szCs w:val="22"/>
          <w:lang w:val="lt-LT"/>
        </w:rPr>
        <w:t xml:space="preserve"> pirkimo dokumentuose nustatytus kvalifikacijos reikalavimus, ir (ar) specialist</w:t>
      </w:r>
      <w:r w:rsidR="00F52743" w:rsidRPr="00671FBC">
        <w:rPr>
          <w:rFonts w:ascii="Arial" w:hAnsi="Arial" w:cs="Arial" w:hint="eastAsia"/>
          <w:sz w:val="22"/>
          <w:szCs w:val="22"/>
          <w:lang w:val="lt-LT"/>
        </w:rPr>
        <w:t>ą</w:t>
      </w:r>
      <w:r w:rsidR="00F52743" w:rsidRPr="00671FBC">
        <w:rPr>
          <w:rFonts w:ascii="Arial" w:hAnsi="Arial" w:cs="Arial"/>
          <w:sz w:val="22"/>
          <w:szCs w:val="22"/>
          <w:lang w:val="lt-LT"/>
        </w:rPr>
        <w:t xml:space="preserve">. </w:t>
      </w:r>
      <w:r>
        <w:rPr>
          <w:rFonts w:ascii="Arial" w:hAnsi="Arial" w:cs="Arial"/>
          <w:sz w:val="22"/>
          <w:szCs w:val="22"/>
          <w:lang w:val="lt-LT"/>
        </w:rPr>
        <w:t>Užsakovui</w:t>
      </w:r>
      <w:r w:rsidR="00F52743" w:rsidRPr="00671FBC">
        <w:rPr>
          <w:rFonts w:ascii="Arial" w:hAnsi="Arial" w:cs="Arial"/>
          <w:sz w:val="22"/>
          <w:szCs w:val="22"/>
          <w:lang w:val="lt-LT"/>
        </w:rPr>
        <w:t xml:space="preserve"> sutikus, Šalys pasirašo Susitarim</w:t>
      </w:r>
      <w:r w:rsidR="00F52743" w:rsidRPr="00671FBC">
        <w:rPr>
          <w:rFonts w:ascii="Arial" w:hAnsi="Arial" w:cs="Arial" w:hint="eastAsia"/>
          <w:sz w:val="22"/>
          <w:szCs w:val="22"/>
          <w:lang w:val="lt-LT"/>
        </w:rPr>
        <w:t>ą</w:t>
      </w:r>
      <w:r w:rsidR="00F52743" w:rsidRPr="00671FBC">
        <w:rPr>
          <w:rFonts w:ascii="Arial" w:hAnsi="Arial" w:cs="Arial"/>
          <w:sz w:val="22"/>
          <w:szCs w:val="22"/>
          <w:lang w:val="lt-LT"/>
        </w:rPr>
        <w:t>, kuris laikomas neatsiejama Sutarties dalimi.</w:t>
      </w:r>
    </w:p>
    <w:p w:rsidR="00671FBC" w:rsidRDefault="00671FBC" w:rsidP="00671FBC">
      <w:pPr>
        <w:pStyle w:val="ListParagraph"/>
        <w:ind w:left="0"/>
        <w:jc w:val="both"/>
        <w:rPr>
          <w:rFonts w:ascii="Arial" w:hAnsi="Arial" w:cs="Arial"/>
          <w:sz w:val="22"/>
          <w:szCs w:val="22"/>
          <w:lang w:val="lt-LT"/>
        </w:rPr>
      </w:pPr>
    </w:p>
    <w:p w:rsidR="00671FBC" w:rsidRPr="00671FBC" w:rsidRDefault="00F52743" w:rsidP="00671FBC">
      <w:pPr>
        <w:pStyle w:val="ListParagraph"/>
        <w:numPr>
          <w:ilvl w:val="0"/>
          <w:numId w:val="1"/>
        </w:numPr>
        <w:jc w:val="both"/>
        <w:rPr>
          <w:rFonts w:ascii="Arial" w:hAnsi="Arial" w:cs="Arial"/>
          <w:sz w:val="22"/>
          <w:szCs w:val="22"/>
          <w:lang w:val="lt-LT"/>
        </w:rPr>
      </w:pPr>
      <w:r w:rsidRPr="00671FBC">
        <w:rPr>
          <w:rFonts w:ascii="Arial" w:hAnsi="Arial" w:cs="Arial"/>
          <w:b/>
          <w:sz w:val="22"/>
          <w:szCs w:val="22"/>
          <w:lang w:val="lt-LT"/>
        </w:rPr>
        <w:t>Jungtin</w:t>
      </w:r>
      <w:r w:rsidRPr="00671FBC">
        <w:rPr>
          <w:rFonts w:ascii="Arial" w:hAnsi="Arial" w:cs="Arial" w:hint="eastAsia"/>
          <w:b/>
          <w:sz w:val="22"/>
          <w:szCs w:val="22"/>
          <w:lang w:val="lt-LT"/>
        </w:rPr>
        <w:t>ė</w:t>
      </w:r>
      <w:r w:rsidRPr="00671FBC">
        <w:rPr>
          <w:rFonts w:ascii="Arial" w:hAnsi="Arial" w:cs="Arial"/>
          <w:b/>
          <w:sz w:val="22"/>
          <w:szCs w:val="22"/>
          <w:lang w:val="lt-LT"/>
        </w:rPr>
        <w:t>s veiklos partneri</w:t>
      </w:r>
      <w:r w:rsidRPr="00671FBC">
        <w:rPr>
          <w:rFonts w:ascii="Arial" w:hAnsi="Arial" w:cs="Arial" w:hint="eastAsia"/>
          <w:b/>
          <w:sz w:val="22"/>
          <w:szCs w:val="22"/>
          <w:lang w:val="lt-LT"/>
        </w:rPr>
        <w:t>ų</w:t>
      </w:r>
      <w:r w:rsidRPr="00671FBC">
        <w:rPr>
          <w:rFonts w:ascii="Arial" w:hAnsi="Arial" w:cs="Arial"/>
          <w:b/>
          <w:sz w:val="22"/>
          <w:szCs w:val="22"/>
          <w:lang w:val="lt-LT"/>
        </w:rPr>
        <w:t xml:space="preserve"> keitimas</w:t>
      </w:r>
    </w:p>
    <w:p w:rsidR="00671FBC" w:rsidRDefault="001652F2" w:rsidP="00671FBC">
      <w:pPr>
        <w:pStyle w:val="ListParagraph"/>
        <w:numPr>
          <w:ilvl w:val="1"/>
          <w:numId w:val="1"/>
        </w:numPr>
        <w:jc w:val="both"/>
        <w:rPr>
          <w:rFonts w:ascii="Arial" w:hAnsi="Arial" w:cs="Arial"/>
          <w:sz w:val="22"/>
          <w:szCs w:val="22"/>
          <w:lang w:val="lt-LT"/>
        </w:rPr>
      </w:pPr>
      <w:r>
        <w:rPr>
          <w:rFonts w:ascii="Arial" w:hAnsi="Arial" w:cs="Arial"/>
          <w:sz w:val="22"/>
          <w:szCs w:val="22"/>
          <w:lang w:val="lt-LT"/>
        </w:rPr>
        <w:t>Paslaugų teikėjas</w:t>
      </w:r>
      <w:r w:rsidR="00F52743" w:rsidRPr="00671FBC">
        <w:rPr>
          <w:rFonts w:ascii="Arial" w:hAnsi="Arial" w:cs="Arial"/>
          <w:sz w:val="22"/>
          <w:szCs w:val="22"/>
          <w:lang w:val="lt-LT"/>
        </w:rPr>
        <w:t>, vykdantis Sutart</w:t>
      </w:r>
      <w:r w:rsidR="00F52743" w:rsidRPr="00671FBC">
        <w:rPr>
          <w:rFonts w:ascii="Arial" w:hAnsi="Arial" w:cs="Arial" w:hint="eastAsia"/>
          <w:sz w:val="22"/>
          <w:szCs w:val="22"/>
          <w:lang w:val="lt-LT"/>
        </w:rPr>
        <w:t>į</w:t>
      </w:r>
      <w:r w:rsidR="00F52743" w:rsidRPr="00671FBC">
        <w:rPr>
          <w:rFonts w:ascii="Arial" w:hAnsi="Arial" w:cs="Arial"/>
          <w:sz w:val="22"/>
          <w:szCs w:val="22"/>
          <w:lang w:val="lt-LT"/>
        </w:rPr>
        <w:t xml:space="preserve"> kaip tiek</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j</w:t>
      </w:r>
      <w:r w:rsidR="00F52743" w:rsidRPr="00671FBC">
        <w:rPr>
          <w:rFonts w:ascii="Arial" w:hAnsi="Arial" w:cs="Arial" w:hint="eastAsia"/>
          <w:sz w:val="22"/>
          <w:szCs w:val="22"/>
          <w:lang w:val="lt-LT"/>
        </w:rPr>
        <w:t>ų</w:t>
      </w:r>
      <w:r w:rsidR="00F52743" w:rsidRPr="00671FBC">
        <w:rPr>
          <w:rFonts w:ascii="Arial" w:hAnsi="Arial" w:cs="Arial"/>
          <w:sz w:val="22"/>
          <w:szCs w:val="22"/>
          <w:lang w:val="lt-LT"/>
        </w:rPr>
        <w:t xml:space="preserve"> grup</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 veikianti jungtin</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s veiklos sutarties pagrindu, turi teis</w:t>
      </w:r>
      <w:r w:rsidR="00F52743" w:rsidRPr="00671FBC">
        <w:rPr>
          <w:rFonts w:ascii="Arial" w:hAnsi="Arial" w:cs="Arial" w:hint="eastAsia"/>
          <w:sz w:val="22"/>
          <w:szCs w:val="22"/>
          <w:lang w:val="lt-LT"/>
        </w:rPr>
        <w:t>ę</w:t>
      </w:r>
      <w:r w:rsidR="00F52743" w:rsidRPr="00671FBC">
        <w:rPr>
          <w:rFonts w:ascii="Arial" w:hAnsi="Arial" w:cs="Arial"/>
          <w:sz w:val="22"/>
          <w:szCs w:val="22"/>
          <w:lang w:val="lt-LT"/>
        </w:rPr>
        <w:t xml:space="preserve"> atsisakyti jungtin</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s veiklos partnerio (toliau – Partneris), jei d</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l objektyvi</w:t>
      </w:r>
      <w:r w:rsidR="00F52743" w:rsidRPr="00671FBC">
        <w:rPr>
          <w:rFonts w:ascii="Arial" w:hAnsi="Arial" w:cs="Arial" w:hint="eastAsia"/>
          <w:sz w:val="22"/>
          <w:szCs w:val="22"/>
          <w:lang w:val="lt-LT"/>
        </w:rPr>
        <w:t>ų</w:t>
      </w:r>
      <w:r w:rsidR="00F52743" w:rsidRPr="00671FBC">
        <w:rPr>
          <w:rFonts w:ascii="Arial" w:hAnsi="Arial" w:cs="Arial"/>
          <w:sz w:val="22"/>
          <w:szCs w:val="22"/>
          <w:lang w:val="lt-LT"/>
        </w:rPr>
        <w:t xml:space="preserve"> ir pagr</w:t>
      </w:r>
      <w:r w:rsidR="00F52743" w:rsidRPr="00671FBC">
        <w:rPr>
          <w:rFonts w:ascii="Arial" w:hAnsi="Arial" w:cs="Arial" w:hint="eastAsia"/>
          <w:sz w:val="22"/>
          <w:szCs w:val="22"/>
          <w:lang w:val="lt-LT"/>
        </w:rPr>
        <w:t>į</w:t>
      </w:r>
      <w:r w:rsidR="00F52743" w:rsidRPr="00671FBC">
        <w:rPr>
          <w:rFonts w:ascii="Arial" w:hAnsi="Arial" w:cs="Arial"/>
          <w:sz w:val="22"/>
          <w:szCs w:val="22"/>
          <w:lang w:val="lt-LT"/>
        </w:rPr>
        <w:t>st</w:t>
      </w:r>
      <w:r w:rsidR="00F52743" w:rsidRPr="00671FBC">
        <w:rPr>
          <w:rFonts w:ascii="Arial" w:hAnsi="Arial" w:cs="Arial" w:hint="eastAsia"/>
          <w:sz w:val="22"/>
          <w:szCs w:val="22"/>
          <w:lang w:val="lt-LT"/>
        </w:rPr>
        <w:t>ų</w:t>
      </w:r>
      <w:r w:rsidR="00F52743" w:rsidRPr="00671FBC">
        <w:rPr>
          <w:rFonts w:ascii="Arial" w:hAnsi="Arial" w:cs="Arial"/>
          <w:sz w:val="22"/>
          <w:szCs w:val="22"/>
          <w:lang w:val="lt-LT"/>
        </w:rPr>
        <w:t xml:space="preserve"> aplinkybi</w:t>
      </w:r>
      <w:r w:rsidR="00F52743" w:rsidRPr="00671FBC">
        <w:rPr>
          <w:rFonts w:ascii="Arial" w:hAnsi="Arial" w:cs="Arial" w:hint="eastAsia"/>
          <w:sz w:val="22"/>
          <w:szCs w:val="22"/>
          <w:lang w:val="lt-LT"/>
        </w:rPr>
        <w:t>ų</w:t>
      </w:r>
      <w:r w:rsidR="00F52743" w:rsidRPr="00671FBC">
        <w:rPr>
          <w:rFonts w:ascii="Arial" w:hAnsi="Arial" w:cs="Arial"/>
          <w:sz w:val="22"/>
          <w:szCs w:val="22"/>
          <w:lang w:val="lt-LT"/>
        </w:rPr>
        <w:t xml:space="preserve"> Partneris nebegali vykdyti Sutarties, </w:t>
      </w:r>
      <w:r w:rsidR="00F52743" w:rsidRPr="00671FBC">
        <w:rPr>
          <w:rFonts w:ascii="Arial" w:hAnsi="Arial" w:cs="Arial" w:hint="eastAsia"/>
          <w:sz w:val="22"/>
          <w:szCs w:val="22"/>
          <w:lang w:val="lt-LT"/>
        </w:rPr>
        <w:t>į</w:t>
      </w:r>
      <w:r w:rsidR="00F52743" w:rsidRPr="00671FBC">
        <w:rPr>
          <w:rFonts w:ascii="Arial" w:hAnsi="Arial" w:cs="Arial"/>
          <w:sz w:val="22"/>
          <w:szCs w:val="22"/>
          <w:lang w:val="lt-LT"/>
        </w:rPr>
        <w:t>skaitant, bet neapsiribojant atvejais, kai Partneris neatitinka P</w:t>
      </w:r>
      <w:r w:rsidR="00F52743" w:rsidRPr="00671FBC">
        <w:rPr>
          <w:rFonts w:ascii="Arial" w:hAnsi="Arial" w:cs="Arial" w:hint="eastAsia"/>
          <w:sz w:val="22"/>
          <w:szCs w:val="22"/>
          <w:lang w:val="lt-LT"/>
        </w:rPr>
        <w:t>Į</w:t>
      </w:r>
      <w:r w:rsidR="00F52743" w:rsidRPr="00671FBC">
        <w:rPr>
          <w:rFonts w:ascii="Arial" w:hAnsi="Arial" w:cs="Arial"/>
          <w:sz w:val="22"/>
          <w:szCs w:val="22"/>
          <w:lang w:val="lt-LT"/>
        </w:rPr>
        <w:t xml:space="preserve"> ar kit</w:t>
      </w:r>
      <w:r w:rsidR="00F52743" w:rsidRPr="00671FBC">
        <w:rPr>
          <w:rFonts w:ascii="Arial" w:hAnsi="Arial" w:cs="Arial" w:hint="eastAsia"/>
          <w:sz w:val="22"/>
          <w:szCs w:val="22"/>
          <w:lang w:val="lt-LT"/>
        </w:rPr>
        <w:t>ų</w:t>
      </w:r>
      <w:r w:rsidR="00F52743" w:rsidRPr="00671FBC">
        <w:rPr>
          <w:rFonts w:ascii="Arial" w:hAnsi="Arial" w:cs="Arial"/>
          <w:sz w:val="22"/>
          <w:szCs w:val="22"/>
          <w:lang w:val="lt-LT"/>
        </w:rPr>
        <w:t xml:space="preserve"> teis</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s akt</w:t>
      </w:r>
      <w:r w:rsidR="00F52743" w:rsidRPr="00671FBC">
        <w:rPr>
          <w:rFonts w:ascii="Arial" w:hAnsi="Arial" w:cs="Arial" w:hint="eastAsia"/>
          <w:sz w:val="22"/>
          <w:szCs w:val="22"/>
          <w:lang w:val="lt-LT"/>
        </w:rPr>
        <w:t>ų</w:t>
      </w:r>
      <w:r w:rsidR="00F52743" w:rsidRPr="00671FBC">
        <w:rPr>
          <w:rFonts w:ascii="Arial" w:hAnsi="Arial" w:cs="Arial"/>
          <w:sz w:val="22"/>
          <w:szCs w:val="22"/>
          <w:lang w:val="lt-LT"/>
        </w:rPr>
        <w:t xml:space="preserve"> nuostat</w:t>
      </w:r>
      <w:r w:rsidR="00F52743" w:rsidRPr="00671FBC">
        <w:rPr>
          <w:rFonts w:ascii="Arial" w:hAnsi="Arial" w:cs="Arial" w:hint="eastAsia"/>
          <w:sz w:val="22"/>
          <w:szCs w:val="22"/>
          <w:lang w:val="lt-LT"/>
        </w:rPr>
        <w:t>ų</w:t>
      </w:r>
      <w:r w:rsidR="00F52743" w:rsidRPr="00671FBC">
        <w:rPr>
          <w:rFonts w:ascii="Arial" w:hAnsi="Arial" w:cs="Arial"/>
          <w:sz w:val="22"/>
          <w:szCs w:val="22"/>
          <w:lang w:val="lt-LT"/>
        </w:rPr>
        <w:t>, kelia gr</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sm</w:t>
      </w:r>
      <w:r w:rsidR="00F52743" w:rsidRPr="00671FBC">
        <w:rPr>
          <w:rFonts w:ascii="Arial" w:hAnsi="Arial" w:cs="Arial" w:hint="eastAsia"/>
          <w:sz w:val="22"/>
          <w:szCs w:val="22"/>
          <w:lang w:val="lt-LT"/>
        </w:rPr>
        <w:t>ę</w:t>
      </w:r>
      <w:r w:rsidR="00F52743" w:rsidRPr="00671FBC">
        <w:rPr>
          <w:rFonts w:ascii="Arial" w:hAnsi="Arial" w:cs="Arial"/>
          <w:sz w:val="22"/>
          <w:szCs w:val="22"/>
          <w:lang w:val="lt-LT"/>
        </w:rPr>
        <w:t xml:space="preserve"> nacionaliniam saugumui, Partneriui pritaikytos tarptautin</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s sankcijos kaip jos suprantamos Lietuvos Respublikos tarptautini</w:t>
      </w:r>
      <w:r w:rsidR="00F52743" w:rsidRPr="00671FBC">
        <w:rPr>
          <w:rFonts w:ascii="Arial" w:hAnsi="Arial" w:cs="Arial" w:hint="eastAsia"/>
          <w:sz w:val="22"/>
          <w:szCs w:val="22"/>
          <w:lang w:val="lt-LT"/>
        </w:rPr>
        <w:t>ų</w:t>
      </w:r>
      <w:r w:rsidR="00F52743" w:rsidRPr="00671FBC">
        <w:rPr>
          <w:rFonts w:ascii="Arial" w:hAnsi="Arial" w:cs="Arial"/>
          <w:sz w:val="22"/>
          <w:szCs w:val="22"/>
          <w:lang w:val="lt-LT"/>
        </w:rPr>
        <w:t xml:space="preserve"> sankcij</w:t>
      </w:r>
      <w:r w:rsidR="00F52743" w:rsidRPr="00671FBC">
        <w:rPr>
          <w:rFonts w:ascii="Arial" w:hAnsi="Arial" w:cs="Arial" w:hint="eastAsia"/>
          <w:sz w:val="22"/>
          <w:szCs w:val="22"/>
          <w:lang w:val="lt-LT"/>
        </w:rPr>
        <w:t>ų</w:t>
      </w:r>
      <w:r w:rsidR="00F52743" w:rsidRPr="00671FBC">
        <w:rPr>
          <w:rFonts w:ascii="Arial" w:hAnsi="Arial" w:cs="Arial"/>
          <w:sz w:val="22"/>
          <w:szCs w:val="22"/>
          <w:lang w:val="lt-LT"/>
        </w:rPr>
        <w:t xml:space="preserve"> </w:t>
      </w:r>
      <w:r w:rsidR="00F52743" w:rsidRPr="00671FBC">
        <w:rPr>
          <w:rFonts w:ascii="Arial" w:hAnsi="Arial" w:cs="Arial" w:hint="eastAsia"/>
          <w:sz w:val="22"/>
          <w:szCs w:val="22"/>
          <w:lang w:val="lt-LT"/>
        </w:rPr>
        <w:t>į</w:t>
      </w:r>
      <w:r w:rsidR="00F52743" w:rsidRPr="00671FBC">
        <w:rPr>
          <w:rFonts w:ascii="Arial" w:hAnsi="Arial" w:cs="Arial"/>
          <w:sz w:val="22"/>
          <w:szCs w:val="22"/>
          <w:lang w:val="lt-LT"/>
        </w:rPr>
        <w:t>statyme (toliau – Sankcij</w:t>
      </w:r>
      <w:r w:rsidR="00F52743" w:rsidRPr="00671FBC">
        <w:rPr>
          <w:rFonts w:ascii="Arial" w:hAnsi="Arial" w:cs="Arial" w:hint="eastAsia"/>
          <w:sz w:val="22"/>
          <w:szCs w:val="22"/>
          <w:lang w:val="lt-LT"/>
        </w:rPr>
        <w:t>ų</w:t>
      </w:r>
      <w:r w:rsidR="00F52743" w:rsidRPr="00671FBC">
        <w:rPr>
          <w:rFonts w:ascii="Arial" w:hAnsi="Arial" w:cs="Arial"/>
          <w:sz w:val="22"/>
          <w:szCs w:val="22"/>
          <w:lang w:val="lt-LT"/>
        </w:rPr>
        <w:t xml:space="preserve"> </w:t>
      </w:r>
      <w:r w:rsidR="00F52743" w:rsidRPr="00671FBC">
        <w:rPr>
          <w:rFonts w:ascii="Arial" w:hAnsi="Arial" w:cs="Arial" w:hint="eastAsia"/>
          <w:sz w:val="22"/>
          <w:szCs w:val="22"/>
          <w:lang w:val="lt-LT"/>
        </w:rPr>
        <w:t>į</w:t>
      </w:r>
      <w:r w:rsidR="00F52743" w:rsidRPr="00671FBC">
        <w:rPr>
          <w:rFonts w:ascii="Arial" w:hAnsi="Arial" w:cs="Arial"/>
          <w:sz w:val="22"/>
          <w:szCs w:val="22"/>
          <w:lang w:val="lt-LT"/>
        </w:rPr>
        <w:t>statymas), Partnerio sunki finansin</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 xml:space="preserve"> b</w:t>
      </w:r>
      <w:r w:rsidR="00F52743" w:rsidRPr="00671FBC">
        <w:rPr>
          <w:rFonts w:ascii="Arial" w:hAnsi="Arial" w:cs="Arial" w:hint="eastAsia"/>
          <w:sz w:val="22"/>
          <w:szCs w:val="22"/>
          <w:lang w:val="lt-LT"/>
        </w:rPr>
        <w:t>ū</w:t>
      </w:r>
      <w:r w:rsidR="00F52743" w:rsidRPr="00671FBC">
        <w:rPr>
          <w:rFonts w:ascii="Arial" w:hAnsi="Arial" w:cs="Arial"/>
          <w:sz w:val="22"/>
          <w:szCs w:val="22"/>
          <w:lang w:val="lt-LT"/>
        </w:rPr>
        <w:t>kl</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 lemianti Sutarties nevykdym</w:t>
      </w:r>
      <w:r w:rsidR="00F52743" w:rsidRPr="00671FBC">
        <w:rPr>
          <w:rFonts w:ascii="Arial" w:hAnsi="Arial" w:cs="Arial" w:hint="eastAsia"/>
          <w:sz w:val="22"/>
          <w:szCs w:val="22"/>
          <w:lang w:val="lt-LT"/>
        </w:rPr>
        <w:t>ą</w:t>
      </w:r>
      <w:r w:rsidR="00F52743" w:rsidRPr="00671FBC">
        <w:rPr>
          <w:rFonts w:ascii="Arial" w:hAnsi="Arial" w:cs="Arial"/>
          <w:sz w:val="22"/>
          <w:szCs w:val="22"/>
          <w:lang w:val="lt-LT"/>
        </w:rPr>
        <w:t xml:space="preserve"> ir (ar) atsisakym</w:t>
      </w:r>
      <w:r w:rsidR="00F52743" w:rsidRPr="00671FBC">
        <w:rPr>
          <w:rFonts w:ascii="Arial" w:hAnsi="Arial" w:cs="Arial" w:hint="eastAsia"/>
          <w:sz w:val="22"/>
          <w:szCs w:val="22"/>
          <w:lang w:val="lt-LT"/>
        </w:rPr>
        <w:t>ą</w:t>
      </w:r>
      <w:r w:rsidR="00F52743" w:rsidRPr="00671FBC">
        <w:rPr>
          <w:rFonts w:ascii="Arial" w:hAnsi="Arial" w:cs="Arial"/>
          <w:sz w:val="22"/>
          <w:szCs w:val="22"/>
          <w:lang w:val="lt-LT"/>
        </w:rPr>
        <w:t xml:space="preserve"> j</w:t>
      </w:r>
      <w:r w:rsidR="00F52743" w:rsidRPr="00671FBC">
        <w:rPr>
          <w:rFonts w:ascii="Arial" w:hAnsi="Arial" w:cs="Arial" w:hint="eastAsia"/>
          <w:sz w:val="22"/>
          <w:szCs w:val="22"/>
          <w:lang w:val="lt-LT"/>
        </w:rPr>
        <w:t>ą</w:t>
      </w:r>
      <w:r w:rsidR="00F52743" w:rsidRPr="00671FBC">
        <w:rPr>
          <w:rFonts w:ascii="Arial" w:hAnsi="Arial" w:cs="Arial"/>
          <w:sz w:val="22"/>
          <w:szCs w:val="22"/>
          <w:lang w:val="lt-LT"/>
        </w:rPr>
        <w:t xml:space="preserve"> vykdyti ar atsirado kitos nenumatytos objektyvios priežastys, lemian</w:t>
      </w:r>
      <w:r w:rsidR="00F52743" w:rsidRPr="00671FBC">
        <w:rPr>
          <w:rFonts w:ascii="Arial" w:hAnsi="Arial" w:cs="Arial" w:hint="eastAsia"/>
          <w:sz w:val="22"/>
          <w:szCs w:val="22"/>
          <w:lang w:val="lt-LT"/>
        </w:rPr>
        <w:t>č</w:t>
      </w:r>
      <w:r w:rsidR="00F52743" w:rsidRPr="00671FBC">
        <w:rPr>
          <w:rFonts w:ascii="Arial" w:hAnsi="Arial" w:cs="Arial"/>
          <w:sz w:val="22"/>
          <w:szCs w:val="22"/>
          <w:lang w:val="lt-LT"/>
        </w:rPr>
        <w:t>ios Partnerio pasitraukim</w:t>
      </w:r>
      <w:r w:rsidR="00F52743" w:rsidRPr="00671FBC">
        <w:rPr>
          <w:rFonts w:ascii="Arial" w:hAnsi="Arial" w:cs="Arial" w:hint="eastAsia"/>
          <w:sz w:val="22"/>
          <w:szCs w:val="22"/>
          <w:lang w:val="lt-LT"/>
        </w:rPr>
        <w:t>ą</w:t>
      </w:r>
      <w:r w:rsidR="00F52743" w:rsidRPr="00671FBC">
        <w:rPr>
          <w:rFonts w:ascii="Arial" w:hAnsi="Arial" w:cs="Arial"/>
          <w:sz w:val="22"/>
          <w:szCs w:val="22"/>
          <w:lang w:val="lt-LT"/>
        </w:rPr>
        <w:t xml:space="preserve"> iš jungtin</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s veiklos sutarties.</w:t>
      </w:r>
    </w:p>
    <w:p w:rsidR="00671FBC" w:rsidRDefault="001652F2" w:rsidP="00671FBC">
      <w:pPr>
        <w:pStyle w:val="ListParagraph"/>
        <w:numPr>
          <w:ilvl w:val="1"/>
          <w:numId w:val="1"/>
        </w:numPr>
        <w:jc w:val="both"/>
        <w:rPr>
          <w:rFonts w:ascii="Arial" w:hAnsi="Arial" w:cs="Arial"/>
          <w:sz w:val="22"/>
          <w:szCs w:val="22"/>
          <w:lang w:val="lt-LT"/>
        </w:rPr>
      </w:pPr>
      <w:r>
        <w:rPr>
          <w:rFonts w:ascii="Arial" w:hAnsi="Arial" w:cs="Arial"/>
          <w:sz w:val="22"/>
          <w:szCs w:val="22"/>
          <w:lang w:val="lt-LT"/>
        </w:rPr>
        <w:t>Paslaugų teikėjas</w:t>
      </w:r>
      <w:r w:rsidR="00F52743" w:rsidRPr="00671FBC">
        <w:rPr>
          <w:rFonts w:ascii="Arial" w:hAnsi="Arial" w:cs="Arial"/>
          <w:sz w:val="22"/>
          <w:szCs w:val="22"/>
          <w:lang w:val="lt-LT"/>
        </w:rPr>
        <w:t>, vykdantis Sutart</w:t>
      </w:r>
      <w:r w:rsidR="00F52743" w:rsidRPr="00671FBC">
        <w:rPr>
          <w:rFonts w:ascii="Arial" w:hAnsi="Arial" w:cs="Arial" w:hint="eastAsia"/>
          <w:sz w:val="22"/>
          <w:szCs w:val="22"/>
          <w:lang w:val="lt-LT"/>
        </w:rPr>
        <w:t>į</w:t>
      </w:r>
      <w:r w:rsidR="00F52743" w:rsidRPr="00671FBC">
        <w:rPr>
          <w:rFonts w:ascii="Arial" w:hAnsi="Arial" w:cs="Arial"/>
          <w:sz w:val="22"/>
          <w:szCs w:val="22"/>
          <w:lang w:val="lt-LT"/>
        </w:rPr>
        <w:t xml:space="preserve"> kaip tiek</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j</w:t>
      </w:r>
      <w:r w:rsidR="00F52743" w:rsidRPr="00671FBC">
        <w:rPr>
          <w:rFonts w:ascii="Arial" w:hAnsi="Arial" w:cs="Arial" w:hint="eastAsia"/>
          <w:sz w:val="22"/>
          <w:szCs w:val="22"/>
          <w:lang w:val="lt-LT"/>
        </w:rPr>
        <w:t>ų</w:t>
      </w:r>
      <w:r w:rsidR="00F52743" w:rsidRPr="00671FBC">
        <w:rPr>
          <w:rFonts w:ascii="Arial" w:hAnsi="Arial" w:cs="Arial"/>
          <w:sz w:val="22"/>
          <w:szCs w:val="22"/>
          <w:lang w:val="lt-LT"/>
        </w:rPr>
        <w:t xml:space="preserve"> grup</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 veikianti jungtin</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s veiklos sutarties pagrindu, turi teis</w:t>
      </w:r>
      <w:r w:rsidR="00F52743" w:rsidRPr="00671FBC">
        <w:rPr>
          <w:rFonts w:ascii="Arial" w:hAnsi="Arial" w:cs="Arial" w:hint="eastAsia"/>
          <w:sz w:val="22"/>
          <w:szCs w:val="22"/>
          <w:lang w:val="lt-LT"/>
        </w:rPr>
        <w:t>ę</w:t>
      </w:r>
      <w:r w:rsidR="00F52743" w:rsidRPr="00671FBC">
        <w:rPr>
          <w:rFonts w:ascii="Arial" w:hAnsi="Arial" w:cs="Arial"/>
          <w:sz w:val="22"/>
          <w:szCs w:val="22"/>
          <w:lang w:val="lt-LT"/>
        </w:rPr>
        <w:t xml:space="preserve"> pakeisti Partner</w:t>
      </w:r>
      <w:r w:rsidR="00F52743" w:rsidRPr="00671FBC">
        <w:rPr>
          <w:rFonts w:ascii="Arial" w:hAnsi="Arial" w:cs="Arial" w:hint="eastAsia"/>
          <w:sz w:val="22"/>
          <w:szCs w:val="22"/>
          <w:lang w:val="lt-LT"/>
        </w:rPr>
        <w:t>į</w:t>
      </w:r>
      <w:r w:rsidR="00F52743" w:rsidRPr="00671FBC">
        <w:rPr>
          <w:rFonts w:ascii="Arial" w:hAnsi="Arial" w:cs="Arial"/>
          <w:sz w:val="22"/>
          <w:szCs w:val="22"/>
          <w:lang w:val="lt-LT"/>
        </w:rPr>
        <w:t>, jei d</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l reorganizavimo, restrukt</w:t>
      </w:r>
      <w:r w:rsidR="00F52743" w:rsidRPr="00671FBC">
        <w:rPr>
          <w:rFonts w:ascii="Arial" w:hAnsi="Arial" w:cs="Arial" w:hint="eastAsia"/>
          <w:sz w:val="22"/>
          <w:szCs w:val="22"/>
          <w:lang w:val="lt-LT"/>
        </w:rPr>
        <w:t>ū</w:t>
      </w:r>
      <w:r w:rsidR="00F52743" w:rsidRPr="00671FBC">
        <w:rPr>
          <w:rFonts w:ascii="Arial" w:hAnsi="Arial" w:cs="Arial"/>
          <w:sz w:val="22"/>
          <w:szCs w:val="22"/>
          <w:lang w:val="lt-LT"/>
        </w:rPr>
        <w:t>rizavimo ar bankroto proced</w:t>
      </w:r>
      <w:r w:rsidR="00F52743" w:rsidRPr="00671FBC">
        <w:rPr>
          <w:rFonts w:ascii="Arial" w:hAnsi="Arial" w:cs="Arial" w:hint="eastAsia"/>
          <w:sz w:val="22"/>
          <w:szCs w:val="22"/>
          <w:lang w:val="lt-LT"/>
        </w:rPr>
        <w:t>ū</w:t>
      </w:r>
      <w:r w:rsidR="00F52743" w:rsidRPr="00671FBC">
        <w:rPr>
          <w:rFonts w:ascii="Arial" w:hAnsi="Arial" w:cs="Arial"/>
          <w:sz w:val="22"/>
          <w:szCs w:val="22"/>
          <w:lang w:val="lt-LT"/>
        </w:rPr>
        <w:t>r</w:t>
      </w:r>
      <w:r w:rsidR="00F52743" w:rsidRPr="00671FBC">
        <w:rPr>
          <w:rFonts w:ascii="Arial" w:hAnsi="Arial" w:cs="Arial" w:hint="eastAsia"/>
          <w:sz w:val="22"/>
          <w:szCs w:val="22"/>
          <w:lang w:val="lt-LT"/>
        </w:rPr>
        <w:t>ų</w:t>
      </w:r>
      <w:r w:rsidR="00F52743" w:rsidRPr="00671FBC">
        <w:rPr>
          <w:rFonts w:ascii="Arial" w:hAnsi="Arial" w:cs="Arial"/>
          <w:sz w:val="22"/>
          <w:szCs w:val="22"/>
          <w:lang w:val="lt-LT"/>
        </w:rPr>
        <w:t>, pradinio Partnerio teises ir pareigas visiškai arba iš dalies perima kitas Partneris. Toks Partnerio pakeitimas negali lemti kit</w:t>
      </w:r>
      <w:r w:rsidR="00F52743" w:rsidRPr="00671FBC">
        <w:rPr>
          <w:rFonts w:ascii="Arial" w:hAnsi="Arial" w:cs="Arial" w:hint="eastAsia"/>
          <w:sz w:val="22"/>
          <w:szCs w:val="22"/>
          <w:lang w:val="lt-LT"/>
        </w:rPr>
        <w:t>ų</w:t>
      </w:r>
      <w:r w:rsidR="00F52743" w:rsidRPr="00671FBC">
        <w:rPr>
          <w:rFonts w:ascii="Arial" w:hAnsi="Arial" w:cs="Arial"/>
          <w:sz w:val="22"/>
          <w:szCs w:val="22"/>
          <w:lang w:val="lt-LT"/>
        </w:rPr>
        <w:t xml:space="preserve"> esmini</w:t>
      </w:r>
      <w:r w:rsidR="00F52743" w:rsidRPr="00671FBC">
        <w:rPr>
          <w:rFonts w:ascii="Arial" w:hAnsi="Arial" w:cs="Arial" w:hint="eastAsia"/>
          <w:sz w:val="22"/>
          <w:szCs w:val="22"/>
          <w:lang w:val="lt-LT"/>
        </w:rPr>
        <w:t>ų</w:t>
      </w:r>
      <w:r w:rsidR="00F52743" w:rsidRPr="00671FBC">
        <w:rPr>
          <w:rFonts w:ascii="Arial" w:hAnsi="Arial" w:cs="Arial"/>
          <w:sz w:val="22"/>
          <w:szCs w:val="22"/>
          <w:lang w:val="lt-LT"/>
        </w:rPr>
        <w:t xml:space="preserve"> Sutarties pakeitim</w:t>
      </w:r>
      <w:r w:rsidR="00F52743" w:rsidRPr="00671FBC">
        <w:rPr>
          <w:rFonts w:ascii="Arial" w:hAnsi="Arial" w:cs="Arial" w:hint="eastAsia"/>
          <w:sz w:val="22"/>
          <w:szCs w:val="22"/>
          <w:lang w:val="lt-LT"/>
        </w:rPr>
        <w:t>ų</w:t>
      </w:r>
      <w:r w:rsidR="00F52743" w:rsidRPr="00671FBC">
        <w:rPr>
          <w:rFonts w:ascii="Arial" w:hAnsi="Arial" w:cs="Arial"/>
          <w:sz w:val="22"/>
          <w:szCs w:val="22"/>
          <w:lang w:val="lt-LT"/>
        </w:rPr>
        <w:t xml:space="preserve"> ir taip negali b</w:t>
      </w:r>
      <w:r w:rsidR="00F52743" w:rsidRPr="00671FBC">
        <w:rPr>
          <w:rFonts w:ascii="Arial" w:hAnsi="Arial" w:cs="Arial" w:hint="eastAsia"/>
          <w:sz w:val="22"/>
          <w:szCs w:val="22"/>
          <w:lang w:val="lt-LT"/>
        </w:rPr>
        <w:t>ū</w:t>
      </w:r>
      <w:r w:rsidR="00F52743" w:rsidRPr="00671FBC">
        <w:rPr>
          <w:rFonts w:ascii="Arial" w:hAnsi="Arial" w:cs="Arial"/>
          <w:sz w:val="22"/>
          <w:szCs w:val="22"/>
          <w:lang w:val="lt-LT"/>
        </w:rPr>
        <w:t>ti siekiama išvengti P</w:t>
      </w:r>
      <w:r w:rsidR="00F52743" w:rsidRPr="00671FBC">
        <w:rPr>
          <w:rFonts w:ascii="Arial" w:hAnsi="Arial" w:cs="Arial" w:hint="eastAsia"/>
          <w:sz w:val="22"/>
          <w:szCs w:val="22"/>
          <w:lang w:val="lt-LT"/>
        </w:rPr>
        <w:t>Į</w:t>
      </w:r>
      <w:r w:rsidR="00F52743" w:rsidRPr="00671FBC">
        <w:rPr>
          <w:rFonts w:ascii="Arial" w:hAnsi="Arial" w:cs="Arial"/>
          <w:sz w:val="22"/>
          <w:szCs w:val="22"/>
          <w:lang w:val="lt-LT"/>
        </w:rPr>
        <w:t xml:space="preserve"> ir kit</w:t>
      </w:r>
      <w:r w:rsidR="00F52743" w:rsidRPr="00671FBC">
        <w:rPr>
          <w:rFonts w:ascii="Arial" w:hAnsi="Arial" w:cs="Arial" w:hint="eastAsia"/>
          <w:sz w:val="22"/>
          <w:szCs w:val="22"/>
          <w:lang w:val="lt-LT"/>
        </w:rPr>
        <w:t>ų</w:t>
      </w:r>
      <w:r w:rsidR="00F52743" w:rsidRPr="00671FBC">
        <w:rPr>
          <w:rFonts w:ascii="Arial" w:hAnsi="Arial" w:cs="Arial"/>
          <w:sz w:val="22"/>
          <w:szCs w:val="22"/>
          <w:lang w:val="lt-LT"/>
        </w:rPr>
        <w:t xml:space="preserve"> teis</w:t>
      </w:r>
      <w:r w:rsidR="00F52743" w:rsidRPr="00671FBC">
        <w:rPr>
          <w:rFonts w:ascii="Arial" w:hAnsi="Arial" w:cs="Arial" w:hint="eastAsia"/>
          <w:sz w:val="22"/>
          <w:szCs w:val="22"/>
          <w:lang w:val="lt-LT"/>
        </w:rPr>
        <w:t>ė</w:t>
      </w:r>
      <w:r w:rsidR="00F52743" w:rsidRPr="00671FBC">
        <w:rPr>
          <w:rFonts w:ascii="Arial" w:hAnsi="Arial" w:cs="Arial"/>
          <w:sz w:val="22"/>
          <w:szCs w:val="22"/>
          <w:lang w:val="lt-LT"/>
        </w:rPr>
        <w:t>s akt</w:t>
      </w:r>
      <w:r w:rsidR="00F52743" w:rsidRPr="00671FBC">
        <w:rPr>
          <w:rFonts w:ascii="Arial" w:hAnsi="Arial" w:cs="Arial" w:hint="eastAsia"/>
          <w:sz w:val="22"/>
          <w:szCs w:val="22"/>
          <w:lang w:val="lt-LT"/>
        </w:rPr>
        <w:t>ų</w:t>
      </w:r>
      <w:r w:rsidR="00F52743" w:rsidRPr="00671FBC">
        <w:rPr>
          <w:rFonts w:ascii="Arial" w:hAnsi="Arial" w:cs="Arial"/>
          <w:sz w:val="22"/>
          <w:szCs w:val="22"/>
          <w:lang w:val="lt-LT"/>
        </w:rPr>
        <w:t xml:space="preserve"> taikymo.</w:t>
      </w:r>
    </w:p>
    <w:p w:rsidR="009060C5" w:rsidRDefault="001652F2" w:rsidP="009060C5">
      <w:pPr>
        <w:pStyle w:val="ListParagraph"/>
        <w:numPr>
          <w:ilvl w:val="1"/>
          <w:numId w:val="1"/>
        </w:numPr>
        <w:jc w:val="both"/>
        <w:rPr>
          <w:rFonts w:ascii="Arial" w:hAnsi="Arial" w:cs="Arial"/>
          <w:sz w:val="22"/>
          <w:szCs w:val="22"/>
          <w:lang w:val="lt-LT"/>
        </w:rPr>
      </w:pPr>
      <w:r>
        <w:rPr>
          <w:rFonts w:ascii="Arial" w:hAnsi="Arial" w:cs="Arial"/>
          <w:sz w:val="22"/>
          <w:szCs w:val="22"/>
          <w:lang w:val="lt-LT"/>
        </w:rPr>
        <w:t>Paslaugų teikėjas</w:t>
      </w:r>
      <w:r w:rsidR="00F52743" w:rsidRPr="009060C5">
        <w:rPr>
          <w:rFonts w:ascii="Arial" w:hAnsi="Arial" w:cs="Arial"/>
          <w:sz w:val="22"/>
          <w:szCs w:val="22"/>
          <w:lang w:val="lt-LT"/>
        </w:rPr>
        <w:t xml:space="preserve"> privalo ne v</w:t>
      </w:r>
      <w:r w:rsidR="00F52743" w:rsidRPr="009060C5">
        <w:rPr>
          <w:rFonts w:ascii="Arial" w:hAnsi="Arial" w:cs="Arial" w:hint="eastAsia"/>
          <w:sz w:val="22"/>
          <w:szCs w:val="22"/>
          <w:lang w:val="lt-LT"/>
        </w:rPr>
        <w:t>ė</w:t>
      </w:r>
      <w:r w:rsidR="00F52743" w:rsidRPr="009060C5">
        <w:rPr>
          <w:rFonts w:ascii="Arial" w:hAnsi="Arial" w:cs="Arial"/>
          <w:sz w:val="22"/>
          <w:szCs w:val="22"/>
          <w:lang w:val="lt-LT"/>
        </w:rPr>
        <w:t>liau nei prieš 10 (dešimt) darbo dien</w:t>
      </w:r>
      <w:r w:rsidR="00F52743" w:rsidRPr="009060C5">
        <w:rPr>
          <w:rFonts w:ascii="Arial" w:hAnsi="Arial" w:cs="Arial" w:hint="eastAsia"/>
          <w:sz w:val="22"/>
          <w:szCs w:val="22"/>
          <w:lang w:val="lt-LT"/>
        </w:rPr>
        <w:t>ų</w:t>
      </w:r>
      <w:r w:rsidR="00F52743" w:rsidRPr="009060C5">
        <w:rPr>
          <w:rFonts w:ascii="Arial" w:hAnsi="Arial" w:cs="Arial"/>
          <w:sz w:val="22"/>
          <w:szCs w:val="22"/>
          <w:lang w:val="lt-LT"/>
        </w:rPr>
        <w:t xml:space="preserve"> iki numatomo Partnerio keitimo arba atsisakymo pateikti </w:t>
      </w:r>
      <w:r>
        <w:rPr>
          <w:rFonts w:ascii="Arial" w:hAnsi="Arial" w:cs="Arial"/>
          <w:sz w:val="22"/>
          <w:szCs w:val="22"/>
          <w:lang w:val="lt-LT"/>
        </w:rPr>
        <w:t>Užsakovui</w:t>
      </w:r>
      <w:r w:rsidR="00F52743" w:rsidRPr="009060C5">
        <w:rPr>
          <w:rFonts w:ascii="Arial" w:hAnsi="Arial" w:cs="Arial"/>
          <w:sz w:val="22"/>
          <w:szCs w:val="22"/>
          <w:lang w:val="lt-LT"/>
        </w:rPr>
        <w:t xml:space="preserve"> šiuos dokumentus:</w:t>
      </w:r>
    </w:p>
    <w:p w:rsidR="009060C5" w:rsidRDefault="00F52743" w:rsidP="009060C5">
      <w:pPr>
        <w:pStyle w:val="ListParagraph"/>
        <w:numPr>
          <w:ilvl w:val="2"/>
          <w:numId w:val="1"/>
        </w:numPr>
        <w:jc w:val="both"/>
        <w:rPr>
          <w:rFonts w:ascii="Arial" w:hAnsi="Arial" w:cs="Arial"/>
          <w:sz w:val="22"/>
          <w:szCs w:val="22"/>
          <w:lang w:val="lt-LT"/>
        </w:rPr>
      </w:pPr>
      <w:r w:rsidRPr="009060C5">
        <w:rPr>
          <w:rFonts w:ascii="Arial" w:hAnsi="Arial" w:cs="Arial"/>
          <w:sz w:val="22"/>
          <w:szCs w:val="22"/>
          <w:lang w:val="lt-LT"/>
        </w:rPr>
        <w:t>argumentuot</w:t>
      </w:r>
      <w:r w:rsidRPr="009060C5">
        <w:rPr>
          <w:rFonts w:ascii="Arial" w:hAnsi="Arial" w:cs="Arial" w:hint="eastAsia"/>
          <w:sz w:val="22"/>
          <w:szCs w:val="22"/>
          <w:lang w:val="lt-LT"/>
        </w:rPr>
        <w:t>ą</w:t>
      </w:r>
      <w:r w:rsidRPr="009060C5">
        <w:rPr>
          <w:rFonts w:ascii="Arial" w:hAnsi="Arial" w:cs="Arial"/>
          <w:sz w:val="22"/>
          <w:szCs w:val="22"/>
          <w:lang w:val="lt-LT"/>
        </w:rPr>
        <w:t xml:space="preserve"> rašytin</w:t>
      </w:r>
      <w:r w:rsidRPr="009060C5">
        <w:rPr>
          <w:rFonts w:ascii="Arial" w:hAnsi="Arial" w:cs="Arial" w:hint="eastAsia"/>
          <w:sz w:val="22"/>
          <w:szCs w:val="22"/>
          <w:lang w:val="lt-LT"/>
        </w:rPr>
        <w:t>į</w:t>
      </w:r>
      <w:r w:rsidRPr="009060C5">
        <w:rPr>
          <w:rFonts w:ascii="Arial" w:hAnsi="Arial" w:cs="Arial"/>
          <w:sz w:val="22"/>
          <w:szCs w:val="22"/>
          <w:lang w:val="lt-LT"/>
        </w:rPr>
        <w:t xml:space="preserve"> prašym</w:t>
      </w:r>
      <w:r w:rsidRPr="009060C5">
        <w:rPr>
          <w:rFonts w:ascii="Arial" w:hAnsi="Arial" w:cs="Arial" w:hint="eastAsia"/>
          <w:sz w:val="22"/>
          <w:szCs w:val="22"/>
          <w:lang w:val="lt-LT"/>
        </w:rPr>
        <w:t>ą</w:t>
      </w:r>
      <w:r w:rsidRPr="009060C5">
        <w:rPr>
          <w:rFonts w:ascii="Arial" w:hAnsi="Arial" w:cs="Arial"/>
          <w:sz w:val="22"/>
          <w:szCs w:val="22"/>
          <w:lang w:val="lt-LT"/>
        </w:rPr>
        <w:t xml:space="preserve"> pakeisti </w:t>
      </w:r>
      <w:r w:rsidR="001652F2">
        <w:rPr>
          <w:rFonts w:ascii="Arial" w:hAnsi="Arial" w:cs="Arial"/>
          <w:sz w:val="22"/>
          <w:szCs w:val="22"/>
          <w:lang w:val="lt-LT"/>
        </w:rPr>
        <w:t>Paslaugų teikėjo</w:t>
      </w:r>
      <w:r w:rsidRPr="009060C5">
        <w:rPr>
          <w:rFonts w:ascii="Arial" w:hAnsi="Arial" w:cs="Arial"/>
          <w:sz w:val="22"/>
          <w:szCs w:val="22"/>
          <w:lang w:val="lt-LT"/>
        </w:rPr>
        <w:t xml:space="preserve"> sud</w:t>
      </w:r>
      <w:r w:rsidRPr="009060C5">
        <w:rPr>
          <w:rFonts w:ascii="Arial" w:hAnsi="Arial" w:cs="Arial" w:hint="eastAsia"/>
          <w:sz w:val="22"/>
          <w:szCs w:val="22"/>
          <w:lang w:val="lt-LT"/>
        </w:rPr>
        <w:t>ė</w:t>
      </w:r>
      <w:r w:rsidRPr="009060C5">
        <w:rPr>
          <w:rFonts w:ascii="Arial" w:hAnsi="Arial" w:cs="Arial"/>
          <w:sz w:val="22"/>
          <w:szCs w:val="22"/>
          <w:lang w:val="lt-LT"/>
        </w:rPr>
        <w:t>t</w:t>
      </w:r>
      <w:r w:rsidRPr="009060C5">
        <w:rPr>
          <w:rFonts w:ascii="Arial" w:hAnsi="Arial" w:cs="Arial" w:hint="eastAsia"/>
          <w:sz w:val="22"/>
          <w:szCs w:val="22"/>
          <w:lang w:val="lt-LT"/>
        </w:rPr>
        <w:t>į</w:t>
      </w:r>
      <w:r w:rsidRPr="009060C5">
        <w:rPr>
          <w:rFonts w:ascii="Arial" w:hAnsi="Arial" w:cs="Arial"/>
          <w:sz w:val="22"/>
          <w:szCs w:val="22"/>
          <w:lang w:val="lt-LT"/>
        </w:rPr>
        <w:t xml:space="preserve"> ir </w:t>
      </w:r>
      <w:r w:rsidRPr="009060C5">
        <w:rPr>
          <w:rFonts w:ascii="Arial" w:hAnsi="Arial" w:cs="Arial" w:hint="eastAsia"/>
          <w:sz w:val="22"/>
          <w:szCs w:val="22"/>
          <w:lang w:val="lt-LT"/>
        </w:rPr>
        <w:t>į</w:t>
      </w:r>
      <w:r w:rsidRPr="009060C5">
        <w:rPr>
          <w:rFonts w:ascii="Arial" w:hAnsi="Arial" w:cs="Arial"/>
          <w:sz w:val="22"/>
          <w:szCs w:val="22"/>
          <w:lang w:val="lt-LT"/>
        </w:rPr>
        <w:t>rodymus, pagrindžian</w:t>
      </w:r>
      <w:r w:rsidRPr="009060C5">
        <w:rPr>
          <w:rFonts w:ascii="Arial" w:hAnsi="Arial" w:cs="Arial" w:hint="eastAsia"/>
          <w:sz w:val="22"/>
          <w:szCs w:val="22"/>
          <w:lang w:val="lt-LT"/>
        </w:rPr>
        <w:t>č</w:t>
      </w:r>
      <w:r w:rsidRPr="009060C5">
        <w:rPr>
          <w:rFonts w:ascii="Arial" w:hAnsi="Arial" w:cs="Arial"/>
          <w:sz w:val="22"/>
          <w:szCs w:val="22"/>
          <w:lang w:val="lt-LT"/>
        </w:rPr>
        <w:t>ius bent vien</w:t>
      </w:r>
      <w:r w:rsidRPr="009060C5">
        <w:rPr>
          <w:rFonts w:ascii="Arial" w:hAnsi="Arial" w:cs="Arial" w:hint="eastAsia"/>
          <w:sz w:val="22"/>
          <w:szCs w:val="22"/>
          <w:lang w:val="lt-LT"/>
        </w:rPr>
        <w:t>ą</w:t>
      </w:r>
      <w:r w:rsidRPr="009060C5">
        <w:rPr>
          <w:rFonts w:ascii="Arial" w:hAnsi="Arial" w:cs="Arial"/>
          <w:sz w:val="22"/>
          <w:szCs w:val="22"/>
          <w:lang w:val="lt-LT"/>
        </w:rPr>
        <w:t xml:space="preserve"> Partnerio atsisakymo ar keitimo aplinkyb</w:t>
      </w:r>
      <w:r w:rsidRPr="009060C5">
        <w:rPr>
          <w:rFonts w:ascii="Arial" w:hAnsi="Arial" w:cs="Arial" w:hint="eastAsia"/>
          <w:sz w:val="22"/>
          <w:szCs w:val="22"/>
          <w:lang w:val="lt-LT"/>
        </w:rPr>
        <w:t>ę</w:t>
      </w:r>
      <w:r w:rsidRPr="009060C5">
        <w:rPr>
          <w:rFonts w:ascii="Arial" w:hAnsi="Arial" w:cs="Arial"/>
          <w:sz w:val="22"/>
          <w:szCs w:val="22"/>
          <w:lang w:val="lt-LT"/>
        </w:rPr>
        <w:t>, nurodyt</w:t>
      </w:r>
      <w:r w:rsidRPr="009060C5">
        <w:rPr>
          <w:rFonts w:ascii="Arial" w:hAnsi="Arial" w:cs="Arial" w:hint="eastAsia"/>
          <w:sz w:val="22"/>
          <w:szCs w:val="22"/>
          <w:lang w:val="lt-LT"/>
        </w:rPr>
        <w:t>ą</w:t>
      </w:r>
      <w:r w:rsidRPr="009060C5">
        <w:rPr>
          <w:rFonts w:ascii="Arial" w:hAnsi="Arial" w:cs="Arial"/>
          <w:sz w:val="22"/>
          <w:szCs w:val="22"/>
          <w:lang w:val="lt-LT"/>
        </w:rPr>
        <w:t xml:space="preserve"> Sutartyje;</w:t>
      </w:r>
    </w:p>
    <w:p w:rsidR="009060C5" w:rsidRDefault="00F52743" w:rsidP="009060C5">
      <w:pPr>
        <w:pStyle w:val="ListParagraph"/>
        <w:numPr>
          <w:ilvl w:val="2"/>
          <w:numId w:val="1"/>
        </w:numPr>
        <w:jc w:val="both"/>
        <w:rPr>
          <w:rFonts w:ascii="Arial" w:hAnsi="Arial" w:cs="Arial"/>
          <w:sz w:val="22"/>
          <w:szCs w:val="22"/>
          <w:lang w:val="lt-LT"/>
        </w:rPr>
      </w:pPr>
      <w:r w:rsidRPr="009060C5">
        <w:rPr>
          <w:rFonts w:ascii="Arial" w:hAnsi="Arial" w:cs="Arial"/>
          <w:sz w:val="22"/>
          <w:szCs w:val="22"/>
          <w:lang w:val="lt-LT"/>
        </w:rPr>
        <w:t>naujos jungtin</w:t>
      </w:r>
      <w:r w:rsidRPr="009060C5">
        <w:rPr>
          <w:rFonts w:ascii="Arial" w:hAnsi="Arial" w:cs="Arial" w:hint="eastAsia"/>
          <w:sz w:val="22"/>
          <w:szCs w:val="22"/>
          <w:lang w:val="lt-LT"/>
        </w:rPr>
        <w:t>ė</w:t>
      </w:r>
      <w:r w:rsidRPr="009060C5">
        <w:rPr>
          <w:rFonts w:ascii="Arial" w:hAnsi="Arial" w:cs="Arial"/>
          <w:sz w:val="22"/>
          <w:szCs w:val="22"/>
          <w:lang w:val="lt-LT"/>
        </w:rPr>
        <w:t>s veiklos sutarties ar esamos jungtin</w:t>
      </w:r>
      <w:r w:rsidRPr="009060C5">
        <w:rPr>
          <w:rFonts w:ascii="Arial" w:hAnsi="Arial" w:cs="Arial" w:hint="eastAsia"/>
          <w:sz w:val="22"/>
          <w:szCs w:val="22"/>
          <w:lang w:val="lt-LT"/>
        </w:rPr>
        <w:t>ė</w:t>
      </w:r>
      <w:r w:rsidRPr="009060C5">
        <w:rPr>
          <w:rFonts w:ascii="Arial" w:hAnsi="Arial" w:cs="Arial"/>
          <w:sz w:val="22"/>
          <w:szCs w:val="22"/>
          <w:lang w:val="lt-LT"/>
        </w:rPr>
        <w:t>s veiklos sutarties pakeitimo projekt</w:t>
      </w:r>
      <w:r w:rsidRPr="009060C5">
        <w:rPr>
          <w:rFonts w:ascii="Arial" w:hAnsi="Arial" w:cs="Arial" w:hint="eastAsia"/>
          <w:sz w:val="22"/>
          <w:szCs w:val="22"/>
          <w:lang w:val="lt-LT"/>
        </w:rPr>
        <w:t>ą</w:t>
      </w:r>
      <w:r w:rsidRPr="009060C5">
        <w:rPr>
          <w:rFonts w:ascii="Arial" w:hAnsi="Arial" w:cs="Arial"/>
          <w:sz w:val="22"/>
          <w:szCs w:val="22"/>
          <w:lang w:val="lt-LT"/>
        </w:rPr>
        <w:t>, kuriame, jeigu Partneris pasitraukia, turi b</w:t>
      </w:r>
      <w:r w:rsidRPr="009060C5">
        <w:rPr>
          <w:rFonts w:ascii="Arial" w:hAnsi="Arial" w:cs="Arial" w:hint="eastAsia"/>
          <w:sz w:val="22"/>
          <w:szCs w:val="22"/>
          <w:lang w:val="lt-LT"/>
        </w:rPr>
        <w:t>ū</w:t>
      </w:r>
      <w:r w:rsidRPr="009060C5">
        <w:rPr>
          <w:rFonts w:ascii="Arial" w:hAnsi="Arial" w:cs="Arial"/>
          <w:sz w:val="22"/>
          <w:szCs w:val="22"/>
          <w:lang w:val="lt-LT"/>
        </w:rPr>
        <w:t>ti nurodyta, kad pasitraukian</w:t>
      </w:r>
      <w:r w:rsidRPr="009060C5">
        <w:rPr>
          <w:rFonts w:ascii="Arial" w:hAnsi="Arial" w:cs="Arial" w:hint="eastAsia"/>
          <w:sz w:val="22"/>
          <w:szCs w:val="22"/>
          <w:lang w:val="lt-LT"/>
        </w:rPr>
        <w:t>č</w:t>
      </w:r>
      <w:r w:rsidRPr="009060C5">
        <w:rPr>
          <w:rFonts w:ascii="Arial" w:hAnsi="Arial" w:cs="Arial"/>
          <w:sz w:val="22"/>
          <w:szCs w:val="22"/>
          <w:lang w:val="lt-LT"/>
        </w:rPr>
        <w:t xml:space="preserve">iojo Partnerio </w:t>
      </w:r>
      <w:r w:rsidRPr="009060C5">
        <w:rPr>
          <w:rFonts w:ascii="Arial" w:hAnsi="Arial" w:cs="Arial" w:hint="eastAsia"/>
          <w:sz w:val="22"/>
          <w:szCs w:val="22"/>
          <w:lang w:val="lt-LT"/>
        </w:rPr>
        <w:t>į</w:t>
      </w:r>
      <w:r w:rsidRPr="009060C5">
        <w:rPr>
          <w:rFonts w:ascii="Arial" w:hAnsi="Arial" w:cs="Arial"/>
          <w:sz w:val="22"/>
          <w:szCs w:val="22"/>
          <w:lang w:val="lt-LT"/>
        </w:rPr>
        <w:t>sipareigojimus visa apimtimi perima pasiliekantysis Partneris ir (ar) naujai pasitelktas Partneris;</w:t>
      </w:r>
    </w:p>
    <w:p w:rsidR="009060C5" w:rsidRDefault="00F52743" w:rsidP="009060C5">
      <w:pPr>
        <w:pStyle w:val="ListParagraph"/>
        <w:numPr>
          <w:ilvl w:val="2"/>
          <w:numId w:val="1"/>
        </w:numPr>
        <w:jc w:val="both"/>
        <w:rPr>
          <w:rFonts w:ascii="Arial" w:hAnsi="Arial" w:cs="Arial"/>
          <w:sz w:val="22"/>
          <w:szCs w:val="22"/>
          <w:lang w:val="lt-LT"/>
        </w:rPr>
      </w:pPr>
      <w:r w:rsidRPr="009060C5">
        <w:rPr>
          <w:rFonts w:ascii="Arial" w:hAnsi="Arial" w:cs="Arial"/>
          <w:sz w:val="22"/>
          <w:szCs w:val="22"/>
          <w:lang w:val="lt-LT"/>
        </w:rPr>
        <w:t>pasiliekan</w:t>
      </w:r>
      <w:r w:rsidRPr="009060C5">
        <w:rPr>
          <w:rFonts w:ascii="Arial" w:hAnsi="Arial" w:cs="Arial" w:hint="eastAsia"/>
          <w:sz w:val="22"/>
          <w:szCs w:val="22"/>
          <w:lang w:val="lt-LT"/>
        </w:rPr>
        <w:t>č</w:t>
      </w:r>
      <w:r w:rsidRPr="009060C5">
        <w:rPr>
          <w:rFonts w:ascii="Arial" w:hAnsi="Arial" w:cs="Arial"/>
          <w:sz w:val="22"/>
          <w:szCs w:val="22"/>
          <w:lang w:val="lt-LT"/>
        </w:rPr>
        <w:t>iojo Partnerio ar naujai pasitelkiamo Partnerio kvalifikacij</w:t>
      </w:r>
      <w:r w:rsidRPr="009060C5">
        <w:rPr>
          <w:rFonts w:ascii="Arial" w:hAnsi="Arial" w:cs="Arial" w:hint="eastAsia"/>
          <w:sz w:val="22"/>
          <w:szCs w:val="22"/>
          <w:lang w:val="lt-LT"/>
        </w:rPr>
        <w:t>ą</w:t>
      </w:r>
      <w:r w:rsidRPr="009060C5">
        <w:rPr>
          <w:rFonts w:ascii="Arial" w:hAnsi="Arial" w:cs="Arial"/>
          <w:sz w:val="22"/>
          <w:szCs w:val="22"/>
          <w:lang w:val="lt-LT"/>
        </w:rPr>
        <w:t xml:space="preserve"> patvirtinan</w:t>
      </w:r>
      <w:r w:rsidRPr="009060C5">
        <w:rPr>
          <w:rFonts w:ascii="Arial" w:hAnsi="Arial" w:cs="Arial" w:hint="eastAsia"/>
          <w:sz w:val="22"/>
          <w:szCs w:val="22"/>
          <w:lang w:val="lt-LT"/>
        </w:rPr>
        <w:t>č</w:t>
      </w:r>
      <w:r w:rsidRPr="009060C5">
        <w:rPr>
          <w:rFonts w:ascii="Arial" w:hAnsi="Arial" w:cs="Arial"/>
          <w:sz w:val="22"/>
          <w:szCs w:val="22"/>
          <w:lang w:val="lt-LT"/>
        </w:rPr>
        <w:t>ius dokumentus ir, jeigu taikytina, kokyb</w:t>
      </w:r>
      <w:r w:rsidRPr="009060C5">
        <w:rPr>
          <w:rFonts w:ascii="Arial" w:hAnsi="Arial" w:cs="Arial" w:hint="eastAsia"/>
          <w:sz w:val="22"/>
          <w:szCs w:val="22"/>
          <w:lang w:val="lt-LT"/>
        </w:rPr>
        <w:t>ė</w:t>
      </w:r>
      <w:r w:rsidRPr="009060C5">
        <w:rPr>
          <w:rFonts w:ascii="Arial" w:hAnsi="Arial" w:cs="Arial"/>
          <w:sz w:val="22"/>
          <w:szCs w:val="22"/>
          <w:lang w:val="lt-LT"/>
        </w:rPr>
        <w:t>s vadybos ir (arba) aplinkos apsaugos vadybos sistemos standart</w:t>
      </w:r>
      <w:r w:rsidRPr="009060C5">
        <w:rPr>
          <w:rFonts w:ascii="Arial" w:hAnsi="Arial" w:cs="Arial" w:hint="eastAsia"/>
          <w:sz w:val="22"/>
          <w:szCs w:val="22"/>
          <w:lang w:val="lt-LT"/>
        </w:rPr>
        <w:t>ų</w:t>
      </w:r>
      <w:r w:rsidRPr="009060C5">
        <w:rPr>
          <w:rFonts w:ascii="Arial" w:hAnsi="Arial" w:cs="Arial"/>
          <w:sz w:val="22"/>
          <w:szCs w:val="22"/>
          <w:lang w:val="lt-LT"/>
        </w:rPr>
        <w:t xml:space="preserve"> reikalavimus </w:t>
      </w:r>
      <w:r w:rsidRPr="009060C5">
        <w:rPr>
          <w:rFonts w:ascii="Arial" w:hAnsi="Arial" w:cs="Arial" w:hint="eastAsia"/>
          <w:sz w:val="22"/>
          <w:szCs w:val="22"/>
          <w:lang w:val="lt-LT"/>
        </w:rPr>
        <w:t>į</w:t>
      </w:r>
      <w:r w:rsidRPr="009060C5">
        <w:rPr>
          <w:rFonts w:ascii="Arial" w:hAnsi="Arial" w:cs="Arial"/>
          <w:sz w:val="22"/>
          <w:szCs w:val="22"/>
          <w:lang w:val="lt-LT"/>
        </w:rPr>
        <w:t>rodan</w:t>
      </w:r>
      <w:r w:rsidRPr="009060C5">
        <w:rPr>
          <w:rFonts w:ascii="Arial" w:hAnsi="Arial" w:cs="Arial" w:hint="eastAsia"/>
          <w:sz w:val="22"/>
          <w:szCs w:val="22"/>
          <w:lang w:val="lt-LT"/>
        </w:rPr>
        <w:t>č</w:t>
      </w:r>
      <w:r w:rsidRPr="009060C5">
        <w:rPr>
          <w:rFonts w:ascii="Arial" w:hAnsi="Arial" w:cs="Arial"/>
          <w:sz w:val="22"/>
          <w:szCs w:val="22"/>
          <w:lang w:val="lt-LT"/>
        </w:rPr>
        <w:t>ius dokumentus. Visais atvejais pasiliekan</w:t>
      </w:r>
      <w:r w:rsidRPr="009060C5">
        <w:rPr>
          <w:rFonts w:ascii="Arial" w:hAnsi="Arial" w:cs="Arial" w:hint="eastAsia"/>
          <w:sz w:val="22"/>
          <w:szCs w:val="22"/>
          <w:lang w:val="lt-LT"/>
        </w:rPr>
        <w:t>č</w:t>
      </w:r>
      <w:r w:rsidRPr="009060C5">
        <w:rPr>
          <w:rFonts w:ascii="Arial" w:hAnsi="Arial" w:cs="Arial"/>
          <w:sz w:val="22"/>
          <w:szCs w:val="22"/>
          <w:lang w:val="lt-LT"/>
        </w:rPr>
        <w:t>iojo Partnerio ar naujai pasitelkto Partnerio kvalifikacija turi b</w:t>
      </w:r>
      <w:r w:rsidRPr="009060C5">
        <w:rPr>
          <w:rFonts w:ascii="Arial" w:hAnsi="Arial" w:cs="Arial" w:hint="eastAsia"/>
          <w:sz w:val="22"/>
          <w:szCs w:val="22"/>
          <w:lang w:val="lt-LT"/>
        </w:rPr>
        <w:t>ū</w:t>
      </w:r>
      <w:r w:rsidRPr="009060C5">
        <w:rPr>
          <w:rFonts w:ascii="Arial" w:hAnsi="Arial" w:cs="Arial"/>
          <w:sz w:val="22"/>
          <w:szCs w:val="22"/>
          <w:lang w:val="lt-LT"/>
        </w:rPr>
        <w:t>ti ne žemesn</w:t>
      </w:r>
      <w:r w:rsidRPr="009060C5">
        <w:rPr>
          <w:rFonts w:ascii="Arial" w:hAnsi="Arial" w:cs="Arial" w:hint="eastAsia"/>
          <w:sz w:val="22"/>
          <w:szCs w:val="22"/>
          <w:lang w:val="lt-LT"/>
        </w:rPr>
        <w:t>ė</w:t>
      </w:r>
      <w:r w:rsidRPr="009060C5">
        <w:rPr>
          <w:rFonts w:ascii="Arial" w:hAnsi="Arial" w:cs="Arial"/>
          <w:sz w:val="22"/>
          <w:szCs w:val="22"/>
          <w:lang w:val="lt-LT"/>
        </w:rPr>
        <w:t xml:space="preserve"> nei pasitraukian</w:t>
      </w:r>
      <w:r w:rsidRPr="009060C5">
        <w:rPr>
          <w:rFonts w:ascii="Arial" w:hAnsi="Arial" w:cs="Arial" w:hint="eastAsia"/>
          <w:sz w:val="22"/>
          <w:szCs w:val="22"/>
          <w:lang w:val="lt-LT"/>
        </w:rPr>
        <w:t>č</w:t>
      </w:r>
      <w:r w:rsidRPr="009060C5">
        <w:rPr>
          <w:rFonts w:ascii="Arial" w:hAnsi="Arial" w:cs="Arial"/>
          <w:sz w:val="22"/>
          <w:szCs w:val="22"/>
          <w:lang w:val="lt-LT"/>
        </w:rPr>
        <w:t>iojo Partnerio (atitinkanti pirkimo dokumentuose nustatytus kvalifikacijos reikalavimus, kuriuos atitiko pasitraukiantysis Partneris, ir atitinkanti pasitraukian</w:t>
      </w:r>
      <w:r w:rsidRPr="009060C5">
        <w:rPr>
          <w:rFonts w:ascii="Arial" w:hAnsi="Arial" w:cs="Arial" w:hint="eastAsia"/>
          <w:sz w:val="22"/>
          <w:szCs w:val="22"/>
          <w:lang w:val="lt-LT"/>
        </w:rPr>
        <w:t>č</w:t>
      </w:r>
      <w:r w:rsidRPr="009060C5">
        <w:rPr>
          <w:rFonts w:ascii="Arial" w:hAnsi="Arial" w:cs="Arial"/>
          <w:sz w:val="22"/>
          <w:szCs w:val="22"/>
          <w:lang w:val="lt-LT"/>
        </w:rPr>
        <w:t>iojo Partnerio pasi</w:t>
      </w:r>
      <w:r w:rsidRPr="009060C5">
        <w:rPr>
          <w:rFonts w:ascii="Arial" w:hAnsi="Arial" w:cs="Arial" w:hint="eastAsia"/>
          <w:sz w:val="22"/>
          <w:szCs w:val="22"/>
          <w:lang w:val="lt-LT"/>
        </w:rPr>
        <w:t>ū</w:t>
      </w:r>
      <w:r w:rsidRPr="009060C5">
        <w:rPr>
          <w:rFonts w:ascii="Arial" w:hAnsi="Arial" w:cs="Arial"/>
          <w:sz w:val="22"/>
          <w:szCs w:val="22"/>
          <w:lang w:val="lt-LT"/>
        </w:rPr>
        <w:t>lyme nurodyt</w:t>
      </w:r>
      <w:r w:rsidRPr="009060C5">
        <w:rPr>
          <w:rFonts w:ascii="Arial" w:hAnsi="Arial" w:cs="Arial" w:hint="eastAsia"/>
          <w:sz w:val="22"/>
          <w:szCs w:val="22"/>
          <w:lang w:val="lt-LT"/>
        </w:rPr>
        <w:t>ą</w:t>
      </w:r>
      <w:r w:rsidRPr="009060C5">
        <w:rPr>
          <w:rFonts w:ascii="Arial" w:hAnsi="Arial" w:cs="Arial"/>
          <w:sz w:val="22"/>
          <w:szCs w:val="22"/>
          <w:lang w:val="lt-LT"/>
        </w:rPr>
        <w:t xml:space="preserve"> specialist</w:t>
      </w:r>
      <w:r w:rsidRPr="009060C5">
        <w:rPr>
          <w:rFonts w:ascii="Arial" w:hAnsi="Arial" w:cs="Arial" w:hint="eastAsia"/>
          <w:sz w:val="22"/>
          <w:szCs w:val="22"/>
          <w:lang w:val="lt-LT"/>
        </w:rPr>
        <w:t>ų</w:t>
      </w:r>
      <w:r w:rsidRPr="009060C5">
        <w:rPr>
          <w:rFonts w:ascii="Arial" w:hAnsi="Arial" w:cs="Arial"/>
          <w:sz w:val="22"/>
          <w:szCs w:val="22"/>
          <w:lang w:val="lt-LT"/>
        </w:rPr>
        <w:t xml:space="preserve"> kvalifikacij</w:t>
      </w:r>
      <w:r w:rsidRPr="009060C5">
        <w:rPr>
          <w:rFonts w:ascii="Arial" w:hAnsi="Arial" w:cs="Arial" w:hint="eastAsia"/>
          <w:sz w:val="22"/>
          <w:szCs w:val="22"/>
          <w:lang w:val="lt-LT"/>
        </w:rPr>
        <w:t>ą</w:t>
      </w:r>
      <w:r w:rsidRPr="009060C5">
        <w:rPr>
          <w:rFonts w:ascii="Arial" w:hAnsi="Arial" w:cs="Arial"/>
          <w:sz w:val="22"/>
          <w:szCs w:val="22"/>
          <w:lang w:val="lt-LT"/>
        </w:rPr>
        <w:t xml:space="preserve"> ir kitas s</w:t>
      </w:r>
      <w:r w:rsidRPr="009060C5">
        <w:rPr>
          <w:rFonts w:ascii="Arial" w:hAnsi="Arial" w:cs="Arial" w:hint="eastAsia"/>
          <w:sz w:val="22"/>
          <w:szCs w:val="22"/>
          <w:lang w:val="lt-LT"/>
        </w:rPr>
        <w:t>ą</w:t>
      </w:r>
      <w:r w:rsidRPr="009060C5">
        <w:rPr>
          <w:rFonts w:ascii="Arial" w:hAnsi="Arial" w:cs="Arial"/>
          <w:sz w:val="22"/>
          <w:szCs w:val="22"/>
          <w:lang w:val="lt-LT"/>
        </w:rPr>
        <w:t>lygas pirkimo dokumentuose nustatytiems kokybiniams kriterijams pagr</w:t>
      </w:r>
      <w:r w:rsidRPr="009060C5">
        <w:rPr>
          <w:rFonts w:ascii="Arial" w:hAnsi="Arial" w:cs="Arial" w:hint="eastAsia"/>
          <w:sz w:val="22"/>
          <w:szCs w:val="22"/>
          <w:lang w:val="lt-LT"/>
        </w:rPr>
        <w:t>į</w:t>
      </w:r>
      <w:r w:rsidRPr="009060C5">
        <w:rPr>
          <w:rFonts w:ascii="Arial" w:hAnsi="Arial" w:cs="Arial"/>
          <w:sz w:val="22"/>
          <w:szCs w:val="22"/>
          <w:lang w:val="lt-LT"/>
        </w:rPr>
        <w:t>sti (jei taikoma). Jei pasitelkiamas naujas Partneris, taip pat, vadovaujantis pirkimo dokumentuose nurodytais reikalavimais, pateikiami dokumentai, pagrindžiantys pasitelkiamo Partnerio pašalinimo pagrind</w:t>
      </w:r>
      <w:r w:rsidRPr="009060C5">
        <w:rPr>
          <w:rFonts w:ascii="Arial" w:hAnsi="Arial" w:cs="Arial" w:hint="eastAsia"/>
          <w:sz w:val="22"/>
          <w:szCs w:val="22"/>
          <w:lang w:val="lt-LT"/>
        </w:rPr>
        <w:t>ų</w:t>
      </w:r>
      <w:r w:rsidRPr="009060C5">
        <w:rPr>
          <w:rFonts w:ascii="Arial" w:hAnsi="Arial" w:cs="Arial"/>
          <w:sz w:val="22"/>
          <w:szCs w:val="22"/>
          <w:lang w:val="lt-LT"/>
        </w:rPr>
        <w:t xml:space="preserve"> nebuvim</w:t>
      </w:r>
      <w:r w:rsidRPr="009060C5">
        <w:rPr>
          <w:rFonts w:ascii="Arial" w:hAnsi="Arial" w:cs="Arial" w:hint="eastAsia"/>
          <w:sz w:val="22"/>
          <w:szCs w:val="22"/>
          <w:lang w:val="lt-LT"/>
        </w:rPr>
        <w:t>ą</w:t>
      </w:r>
      <w:r w:rsidRPr="009060C5">
        <w:rPr>
          <w:rFonts w:ascii="Arial" w:hAnsi="Arial" w:cs="Arial"/>
          <w:sz w:val="22"/>
          <w:szCs w:val="22"/>
          <w:lang w:val="lt-LT"/>
        </w:rPr>
        <w:t xml:space="preserve"> ir atitikt</w:t>
      </w:r>
      <w:r w:rsidRPr="009060C5">
        <w:rPr>
          <w:rFonts w:ascii="Arial" w:hAnsi="Arial" w:cs="Arial" w:hint="eastAsia"/>
          <w:sz w:val="22"/>
          <w:szCs w:val="22"/>
          <w:lang w:val="lt-LT"/>
        </w:rPr>
        <w:t>į</w:t>
      </w:r>
      <w:r w:rsidRPr="009060C5">
        <w:rPr>
          <w:rFonts w:ascii="Arial" w:hAnsi="Arial" w:cs="Arial"/>
          <w:sz w:val="22"/>
          <w:szCs w:val="22"/>
          <w:lang w:val="lt-LT"/>
        </w:rPr>
        <w:t xml:space="preserve"> nacionalinio saugumo interesams bei reikalavimams neb</w:t>
      </w:r>
      <w:r w:rsidRPr="009060C5">
        <w:rPr>
          <w:rFonts w:ascii="Arial" w:hAnsi="Arial" w:cs="Arial" w:hint="eastAsia"/>
          <w:sz w:val="22"/>
          <w:szCs w:val="22"/>
          <w:lang w:val="lt-LT"/>
        </w:rPr>
        <w:t>ū</w:t>
      </w:r>
      <w:r w:rsidRPr="009060C5">
        <w:rPr>
          <w:rFonts w:ascii="Arial" w:hAnsi="Arial" w:cs="Arial"/>
          <w:sz w:val="22"/>
          <w:szCs w:val="22"/>
          <w:lang w:val="lt-LT"/>
        </w:rPr>
        <w:t>ti registruotu (nuolat gyvenan</w:t>
      </w:r>
      <w:r w:rsidRPr="009060C5">
        <w:rPr>
          <w:rFonts w:ascii="Arial" w:hAnsi="Arial" w:cs="Arial" w:hint="eastAsia"/>
          <w:sz w:val="22"/>
          <w:szCs w:val="22"/>
          <w:lang w:val="lt-LT"/>
        </w:rPr>
        <w:t>č</w:t>
      </w:r>
      <w:r w:rsidRPr="009060C5">
        <w:rPr>
          <w:rFonts w:ascii="Arial" w:hAnsi="Arial" w:cs="Arial"/>
          <w:sz w:val="22"/>
          <w:szCs w:val="22"/>
          <w:lang w:val="lt-LT"/>
        </w:rPr>
        <w:t>iu ar turin</w:t>
      </w:r>
      <w:r w:rsidRPr="009060C5">
        <w:rPr>
          <w:rFonts w:ascii="Arial" w:hAnsi="Arial" w:cs="Arial" w:hint="eastAsia"/>
          <w:sz w:val="22"/>
          <w:szCs w:val="22"/>
          <w:lang w:val="lt-LT"/>
        </w:rPr>
        <w:t>č</w:t>
      </w:r>
      <w:r w:rsidRPr="009060C5">
        <w:rPr>
          <w:rFonts w:ascii="Arial" w:hAnsi="Arial" w:cs="Arial"/>
          <w:sz w:val="22"/>
          <w:szCs w:val="22"/>
          <w:lang w:val="lt-LT"/>
        </w:rPr>
        <w:t>iu pilietyb</w:t>
      </w:r>
      <w:r w:rsidRPr="009060C5">
        <w:rPr>
          <w:rFonts w:ascii="Arial" w:hAnsi="Arial" w:cs="Arial" w:hint="eastAsia"/>
          <w:sz w:val="22"/>
          <w:szCs w:val="22"/>
          <w:lang w:val="lt-LT"/>
        </w:rPr>
        <w:t>ę</w:t>
      </w:r>
      <w:r w:rsidRPr="009060C5">
        <w:rPr>
          <w:rFonts w:ascii="Arial" w:hAnsi="Arial" w:cs="Arial"/>
          <w:sz w:val="22"/>
          <w:szCs w:val="22"/>
          <w:lang w:val="lt-LT"/>
        </w:rPr>
        <w:t>) nepatikimomis laikomose valstyb</w:t>
      </w:r>
      <w:r w:rsidRPr="009060C5">
        <w:rPr>
          <w:rFonts w:ascii="Arial" w:hAnsi="Arial" w:cs="Arial" w:hint="eastAsia"/>
          <w:sz w:val="22"/>
          <w:szCs w:val="22"/>
          <w:lang w:val="lt-LT"/>
        </w:rPr>
        <w:t>ė</w:t>
      </w:r>
      <w:r w:rsidRPr="009060C5">
        <w:rPr>
          <w:rFonts w:ascii="Arial" w:hAnsi="Arial" w:cs="Arial"/>
          <w:sz w:val="22"/>
          <w:szCs w:val="22"/>
          <w:lang w:val="lt-LT"/>
        </w:rPr>
        <w:t>se ar teritorijose (jei taikoma).</w:t>
      </w:r>
    </w:p>
    <w:p w:rsidR="009060C5" w:rsidRDefault="001652F2" w:rsidP="009060C5">
      <w:pPr>
        <w:pStyle w:val="ListParagraph"/>
        <w:numPr>
          <w:ilvl w:val="2"/>
          <w:numId w:val="1"/>
        </w:numPr>
        <w:jc w:val="both"/>
        <w:rPr>
          <w:rFonts w:ascii="Arial" w:hAnsi="Arial" w:cs="Arial"/>
          <w:sz w:val="22"/>
          <w:szCs w:val="22"/>
          <w:lang w:val="lt-LT"/>
        </w:rPr>
      </w:pPr>
      <w:r>
        <w:rPr>
          <w:rFonts w:ascii="Arial" w:hAnsi="Arial" w:cs="Arial"/>
          <w:sz w:val="22"/>
          <w:szCs w:val="22"/>
          <w:lang w:val="lt-LT"/>
        </w:rPr>
        <w:t>Užsakovas</w:t>
      </w:r>
      <w:r w:rsidR="00F52743" w:rsidRPr="009060C5">
        <w:rPr>
          <w:rFonts w:ascii="Arial" w:hAnsi="Arial" w:cs="Arial"/>
          <w:sz w:val="22"/>
          <w:szCs w:val="22"/>
          <w:lang w:val="lt-LT"/>
        </w:rPr>
        <w:t>, gav</w:t>
      </w:r>
      <w:r w:rsidR="00F52743" w:rsidRPr="009060C5">
        <w:rPr>
          <w:rFonts w:ascii="Arial" w:hAnsi="Arial" w:cs="Arial" w:hint="eastAsia"/>
          <w:sz w:val="22"/>
          <w:szCs w:val="22"/>
          <w:lang w:val="lt-LT"/>
        </w:rPr>
        <w:t>ę</w:t>
      </w:r>
      <w:r w:rsidR="00F52743" w:rsidRPr="009060C5">
        <w:rPr>
          <w:rFonts w:ascii="Arial" w:hAnsi="Arial" w:cs="Arial"/>
          <w:sz w:val="22"/>
          <w:szCs w:val="22"/>
          <w:lang w:val="lt-LT"/>
        </w:rPr>
        <w:t xml:space="preserve">s </w:t>
      </w:r>
      <w:r>
        <w:rPr>
          <w:rFonts w:ascii="Arial" w:hAnsi="Arial" w:cs="Arial"/>
          <w:sz w:val="22"/>
          <w:szCs w:val="22"/>
          <w:lang w:val="lt-LT"/>
        </w:rPr>
        <w:t>Paslaugų teikėjo</w:t>
      </w:r>
      <w:r w:rsidR="00F52743" w:rsidRPr="009060C5">
        <w:rPr>
          <w:rFonts w:ascii="Arial" w:hAnsi="Arial" w:cs="Arial"/>
          <w:sz w:val="22"/>
          <w:szCs w:val="22"/>
          <w:lang w:val="lt-LT"/>
        </w:rPr>
        <w:t xml:space="preserve"> prašym</w:t>
      </w:r>
      <w:r w:rsidR="00F52743" w:rsidRPr="009060C5">
        <w:rPr>
          <w:rFonts w:ascii="Arial" w:hAnsi="Arial" w:cs="Arial" w:hint="eastAsia"/>
          <w:sz w:val="22"/>
          <w:szCs w:val="22"/>
          <w:lang w:val="lt-LT"/>
        </w:rPr>
        <w:t>ą</w:t>
      </w:r>
      <w:r w:rsidR="00F52743" w:rsidRPr="009060C5">
        <w:rPr>
          <w:rFonts w:ascii="Arial" w:hAnsi="Arial" w:cs="Arial"/>
          <w:sz w:val="22"/>
          <w:szCs w:val="22"/>
          <w:lang w:val="lt-LT"/>
        </w:rPr>
        <w:t xml:space="preserve"> su kitais Sutartyje nurodytais dokumentais, per 10 (dešimt) darbo dien</w:t>
      </w:r>
      <w:r w:rsidR="00F52743" w:rsidRPr="009060C5">
        <w:rPr>
          <w:rFonts w:ascii="Arial" w:hAnsi="Arial" w:cs="Arial" w:hint="eastAsia"/>
          <w:sz w:val="22"/>
          <w:szCs w:val="22"/>
          <w:lang w:val="lt-LT"/>
        </w:rPr>
        <w:t>ų</w:t>
      </w:r>
      <w:r w:rsidR="00F52743" w:rsidRPr="009060C5">
        <w:rPr>
          <w:rFonts w:ascii="Arial" w:hAnsi="Arial" w:cs="Arial"/>
          <w:sz w:val="22"/>
          <w:szCs w:val="22"/>
          <w:lang w:val="lt-LT"/>
        </w:rPr>
        <w:t xml:space="preserve"> </w:t>
      </w:r>
      <w:r w:rsidR="00F52743" w:rsidRPr="009060C5">
        <w:rPr>
          <w:rFonts w:ascii="Arial" w:hAnsi="Arial" w:cs="Arial" w:hint="eastAsia"/>
          <w:sz w:val="22"/>
          <w:szCs w:val="22"/>
          <w:lang w:val="lt-LT"/>
        </w:rPr>
        <w:t>į</w:t>
      </w:r>
      <w:r w:rsidR="00F52743" w:rsidRPr="009060C5">
        <w:rPr>
          <w:rFonts w:ascii="Arial" w:hAnsi="Arial" w:cs="Arial"/>
          <w:sz w:val="22"/>
          <w:szCs w:val="22"/>
          <w:lang w:val="lt-LT"/>
        </w:rPr>
        <w:t xml:space="preserve">vertina keitimo galimybes ir raštu informuoja </w:t>
      </w:r>
      <w:r>
        <w:rPr>
          <w:rFonts w:ascii="Arial" w:hAnsi="Arial" w:cs="Arial"/>
          <w:sz w:val="22"/>
          <w:szCs w:val="22"/>
          <w:lang w:val="lt-LT"/>
        </w:rPr>
        <w:t>Paslaugų teikėją</w:t>
      </w:r>
      <w:r w:rsidR="00F52743" w:rsidRPr="009060C5">
        <w:rPr>
          <w:rFonts w:ascii="Arial" w:hAnsi="Arial" w:cs="Arial"/>
          <w:sz w:val="22"/>
          <w:szCs w:val="22"/>
          <w:lang w:val="lt-LT"/>
        </w:rPr>
        <w:t xml:space="preserve"> apie sutikim</w:t>
      </w:r>
      <w:r w:rsidR="00F52743" w:rsidRPr="009060C5">
        <w:rPr>
          <w:rFonts w:ascii="Arial" w:hAnsi="Arial" w:cs="Arial" w:hint="eastAsia"/>
          <w:sz w:val="22"/>
          <w:szCs w:val="22"/>
          <w:lang w:val="lt-LT"/>
        </w:rPr>
        <w:t>ą</w:t>
      </w:r>
      <w:r w:rsidR="00F52743" w:rsidRPr="009060C5">
        <w:rPr>
          <w:rFonts w:ascii="Arial" w:hAnsi="Arial" w:cs="Arial"/>
          <w:sz w:val="22"/>
          <w:szCs w:val="22"/>
          <w:lang w:val="lt-LT"/>
        </w:rPr>
        <w:t xml:space="preserve"> arba apie nesutikim</w:t>
      </w:r>
      <w:r w:rsidR="00F52743" w:rsidRPr="009060C5">
        <w:rPr>
          <w:rFonts w:ascii="Arial" w:hAnsi="Arial" w:cs="Arial" w:hint="eastAsia"/>
          <w:sz w:val="22"/>
          <w:szCs w:val="22"/>
          <w:lang w:val="lt-LT"/>
        </w:rPr>
        <w:t>ą</w:t>
      </w:r>
      <w:r w:rsidR="00F52743" w:rsidRPr="009060C5">
        <w:rPr>
          <w:rFonts w:ascii="Arial" w:hAnsi="Arial" w:cs="Arial"/>
          <w:sz w:val="22"/>
          <w:szCs w:val="22"/>
          <w:lang w:val="lt-LT"/>
        </w:rPr>
        <w:t xml:space="preserve"> atsisakyti ar pakeisti Partner</w:t>
      </w:r>
      <w:r w:rsidR="00F52743" w:rsidRPr="009060C5">
        <w:rPr>
          <w:rFonts w:ascii="Arial" w:hAnsi="Arial" w:cs="Arial" w:hint="eastAsia"/>
          <w:sz w:val="22"/>
          <w:szCs w:val="22"/>
          <w:lang w:val="lt-LT"/>
        </w:rPr>
        <w:t>į</w:t>
      </w:r>
      <w:r w:rsidR="00F52743" w:rsidRPr="009060C5">
        <w:rPr>
          <w:rFonts w:ascii="Arial" w:hAnsi="Arial" w:cs="Arial"/>
          <w:sz w:val="22"/>
          <w:szCs w:val="22"/>
          <w:lang w:val="lt-LT"/>
        </w:rPr>
        <w:t xml:space="preserve">. </w:t>
      </w:r>
      <w:r>
        <w:rPr>
          <w:rFonts w:ascii="Arial" w:hAnsi="Arial" w:cs="Arial"/>
          <w:sz w:val="22"/>
          <w:szCs w:val="22"/>
          <w:lang w:val="lt-LT"/>
        </w:rPr>
        <w:t>Užsakovui</w:t>
      </w:r>
      <w:r w:rsidR="00F52743" w:rsidRPr="009060C5">
        <w:rPr>
          <w:rFonts w:ascii="Arial" w:hAnsi="Arial" w:cs="Arial"/>
          <w:sz w:val="22"/>
          <w:szCs w:val="22"/>
          <w:lang w:val="lt-LT"/>
        </w:rPr>
        <w:t xml:space="preserve"> sutikus, Šalys </w:t>
      </w:r>
      <w:r w:rsidR="00F52743" w:rsidRPr="009060C5">
        <w:rPr>
          <w:rFonts w:ascii="Arial" w:hAnsi="Arial" w:cs="Arial"/>
          <w:sz w:val="22"/>
          <w:szCs w:val="22"/>
          <w:lang w:val="lt-LT"/>
        </w:rPr>
        <w:lastRenderedPageBreak/>
        <w:t>pasirašo Susitarim</w:t>
      </w:r>
      <w:r w:rsidR="00F52743" w:rsidRPr="009060C5">
        <w:rPr>
          <w:rFonts w:ascii="Arial" w:hAnsi="Arial" w:cs="Arial" w:hint="eastAsia"/>
          <w:sz w:val="22"/>
          <w:szCs w:val="22"/>
          <w:lang w:val="lt-LT"/>
        </w:rPr>
        <w:t>ą</w:t>
      </w:r>
      <w:r w:rsidR="00F52743" w:rsidRPr="009060C5">
        <w:rPr>
          <w:rFonts w:ascii="Arial" w:hAnsi="Arial" w:cs="Arial"/>
          <w:sz w:val="22"/>
          <w:szCs w:val="22"/>
          <w:lang w:val="lt-LT"/>
        </w:rPr>
        <w:t>, kuris laikomas neatsiejama Sutarties dalimi. Prieš Susitarimo pasirašym</w:t>
      </w:r>
      <w:r w:rsidR="00F52743" w:rsidRPr="009060C5">
        <w:rPr>
          <w:rFonts w:ascii="Arial" w:hAnsi="Arial" w:cs="Arial" w:hint="eastAsia"/>
          <w:sz w:val="22"/>
          <w:szCs w:val="22"/>
          <w:lang w:val="lt-LT"/>
        </w:rPr>
        <w:t>ą</w:t>
      </w:r>
      <w:r w:rsidR="00F52743" w:rsidRPr="009060C5">
        <w:rPr>
          <w:rFonts w:ascii="Arial" w:hAnsi="Arial" w:cs="Arial"/>
          <w:sz w:val="22"/>
          <w:szCs w:val="22"/>
          <w:lang w:val="lt-LT"/>
        </w:rPr>
        <w:t xml:space="preserve">, </w:t>
      </w:r>
      <w:r>
        <w:rPr>
          <w:rFonts w:ascii="Arial" w:hAnsi="Arial" w:cs="Arial"/>
          <w:sz w:val="22"/>
          <w:szCs w:val="22"/>
          <w:lang w:val="lt-LT"/>
        </w:rPr>
        <w:t>Užsakovui</w:t>
      </w:r>
      <w:r w:rsidR="00F52743" w:rsidRPr="009060C5">
        <w:rPr>
          <w:rFonts w:ascii="Arial" w:hAnsi="Arial" w:cs="Arial"/>
          <w:sz w:val="22"/>
          <w:szCs w:val="22"/>
          <w:lang w:val="lt-LT"/>
        </w:rPr>
        <w:t xml:space="preserve"> pateikiama naujos jungtin</w:t>
      </w:r>
      <w:r w:rsidR="00F52743" w:rsidRPr="009060C5">
        <w:rPr>
          <w:rFonts w:ascii="Arial" w:hAnsi="Arial" w:cs="Arial" w:hint="eastAsia"/>
          <w:sz w:val="22"/>
          <w:szCs w:val="22"/>
          <w:lang w:val="lt-LT"/>
        </w:rPr>
        <w:t>ė</w:t>
      </w:r>
      <w:r w:rsidR="00F52743" w:rsidRPr="009060C5">
        <w:rPr>
          <w:rFonts w:ascii="Arial" w:hAnsi="Arial" w:cs="Arial"/>
          <w:sz w:val="22"/>
          <w:szCs w:val="22"/>
          <w:lang w:val="lt-LT"/>
        </w:rPr>
        <w:t>s veiklos sutarties ar esamos jungtin</w:t>
      </w:r>
      <w:r w:rsidR="00F52743" w:rsidRPr="009060C5">
        <w:rPr>
          <w:rFonts w:ascii="Arial" w:hAnsi="Arial" w:cs="Arial" w:hint="eastAsia"/>
          <w:sz w:val="22"/>
          <w:szCs w:val="22"/>
          <w:lang w:val="lt-LT"/>
        </w:rPr>
        <w:t>ė</w:t>
      </w:r>
      <w:r w:rsidR="00F52743" w:rsidRPr="009060C5">
        <w:rPr>
          <w:rFonts w:ascii="Arial" w:hAnsi="Arial" w:cs="Arial"/>
          <w:sz w:val="22"/>
          <w:szCs w:val="22"/>
          <w:lang w:val="lt-LT"/>
        </w:rPr>
        <w:t>s veiklos sutarties pakeitimo kopija arba nuorašas.</w:t>
      </w:r>
    </w:p>
    <w:p w:rsidR="009060C5" w:rsidRDefault="009060C5" w:rsidP="009060C5">
      <w:pPr>
        <w:pStyle w:val="ListParagraph"/>
        <w:ind w:left="0"/>
        <w:jc w:val="both"/>
        <w:rPr>
          <w:rFonts w:ascii="Arial" w:hAnsi="Arial" w:cs="Arial"/>
          <w:sz w:val="22"/>
          <w:szCs w:val="22"/>
          <w:lang w:val="lt-LT"/>
        </w:rPr>
      </w:pPr>
    </w:p>
    <w:p w:rsidR="009060C5" w:rsidRPr="009060C5" w:rsidRDefault="00F52743" w:rsidP="009060C5">
      <w:pPr>
        <w:pStyle w:val="ListParagraph"/>
        <w:numPr>
          <w:ilvl w:val="0"/>
          <w:numId w:val="1"/>
        </w:numPr>
        <w:jc w:val="both"/>
        <w:rPr>
          <w:rFonts w:ascii="Arial" w:hAnsi="Arial" w:cs="Arial"/>
          <w:sz w:val="22"/>
          <w:szCs w:val="22"/>
          <w:lang w:val="lt-LT"/>
        </w:rPr>
      </w:pPr>
      <w:r w:rsidRPr="009060C5">
        <w:rPr>
          <w:rFonts w:ascii="Arial" w:hAnsi="Arial" w:cs="Arial"/>
          <w:b/>
          <w:sz w:val="22"/>
          <w:szCs w:val="22"/>
          <w:lang w:val="lt-LT"/>
        </w:rPr>
        <w:t>Susitarimai d</w:t>
      </w:r>
      <w:r w:rsidRPr="009060C5">
        <w:rPr>
          <w:rFonts w:ascii="Arial" w:hAnsi="Arial" w:cs="Arial" w:hint="eastAsia"/>
          <w:b/>
          <w:sz w:val="22"/>
          <w:szCs w:val="22"/>
          <w:lang w:val="lt-LT"/>
        </w:rPr>
        <w:t>ė</w:t>
      </w:r>
      <w:r w:rsidRPr="009060C5">
        <w:rPr>
          <w:rFonts w:ascii="Arial" w:hAnsi="Arial" w:cs="Arial"/>
          <w:b/>
          <w:sz w:val="22"/>
          <w:szCs w:val="22"/>
          <w:lang w:val="lt-LT"/>
        </w:rPr>
        <w:t>l tiesioginio atsiskaitymo su subtiek</w:t>
      </w:r>
      <w:r w:rsidRPr="009060C5">
        <w:rPr>
          <w:rFonts w:ascii="Arial" w:hAnsi="Arial" w:cs="Arial" w:hint="eastAsia"/>
          <w:b/>
          <w:sz w:val="22"/>
          <w:szCs w:val="22"/>
          <w:lang w:val="lt-LT"/>
        </w:rPr>
        <w:t>ė</w:t>
      </w:r>
      <w:r w:rsidRPr="009060C5">
        <w:rPr>
          <w:rFonts w:ascii="Arial" w:hAnsi="Arial" w:cs="Arial"/>
          <w:b/>
          <w:sz w:val="22"/>
          <w:szCs w:val="22"/>
          <w:lang w:val="lt-LT"/>
        </w:rPr>
        <w:t>jais</w:t>
      </w:r>
    </w:p>
    <w:p w:rsidR="009060C5" w:rsidRDefault="00F52743" w:rsidP="009060C5">
      <w:pPr>
        <w:pStyle w:val="ListParagraph"/>
        <w:numPr>
          <w:ilvl w:val="1"/>
          <w:numId w:val="1"/>
        </w:numPr>
        <w:jc w:val="both"/>
        <w:rPr>
          <w:rFonts w:ascii="Arial" w:hAnsi="Arial" w:cs="Arial"/>
          <w:sz w:val="22"/>
          <w:szCs w:val="22"/>
          <w:lang w:val="lt-LT"/>
        </w:rPr>
      </w:pPr>
      <w:r w:rsidRPr="009060C5">
        <w:rPr>
          <w:rFonts w:ascii="Arial" w:hAnsi="Arial" w:cs="Arial"/>
          <w:sz w:val="22"/>
          <w:szCs w:val="22"/>
          <w:lang w:val="lt-LT"/>
        </w:rPr>
        <w:t>Subtiek</w:t>
      </w:r>
      <w:r w:rsidRPr="009060C5">
        <w:rPr>
          <w:rFonts w:ascii="Arial" w:hAnsi="Arial" w:cs="Arial" w:hint="eastAsia"/>
          <w:sz w:val="22"/>
          <w:szCs w:val="22"/>
          <w:lang w:val="lt-LT"/>
        </w:rPr>
        <w:t>ė</w:t>
      </w:r>
      <w:r w:rsidRPr="009060C5">
        <w:rPr>
          <w:rFonts w:ascii="Arial" w:hAnsi="Arial" w:cs="Arial"/>
          <w:sz w:val="22"/>
          <w:szCs w:val="22"/>
          <w:lang w:val="lt-LT"/>
        </w:rPr>
        <w:t xml:space="preserve">jams pageidaujant, </w:t>
      </w:r>
      <w:r w:rsidR="001652F2">
        <w:rPr>
          <w:rFonts w:ascii="Arial" w:hAnsi="Arial" w:cs="Arial"/>
          <w:sz w:val="22"/>
          <w:szCs w:val="22"/>
          <w:lang w:val="lt-LT"/>
        </w:rPr>
        <w:t>Užsakovas</w:t>
      </w:r>
      <w:r w:rsidRPr="009060C5">
        <w:rPr>
          <w:rFonts w:ascii="Arial" w:hAnsi="Arial" w:cs="Arial"/>
          <w:sz w:val="22"/>
          <w:szCs w:val="22"/>
          <w:lang w:val="lt-LT"/>
        </w:rPr>
        <w:t xml:space="preserve"> su jais atsiskaitys tiesiogiai. </w:t>
      </w:r>
      <w:r w:rsidR="001652F2">
        <w:rPr>
          <w:rFonts w:ascii="Arial" w:hAnsi="Arial" w:cs="Arial"/>
          <w:sz w:val="22"/>
          <w:szCs w:val="22"/>
          <w:lang w:val="lt-LT"/>
        </w:rPr>
        <w:t>Užsakovas</w:t>
      </w:r>
      <w:r w:rsidRPr="009060C5">
        <w:rPr>
          <w:rFonts w:ascii="Arial" w:hAnsi="Arial" w:cs="Arial"/>
          <w:sz w:val="22"/>
          <w:szCs w:val="22"/>
          <w:lang w:val="lt-LT"/>
        </w:rPr>
        <w:t xml:space="preserve"> numato tiesioginio atsiskaitymo galimyb</w:t>
      </w:r>
      <w:r w:rsidRPr="009060C5">
        <w:rPr>
          <w:rFonts w:ascii="Arial" w:hAnsi="Arial" w:cs="Arial" w:hint="eastAsia"/>
          <w:sz w:val="22"/>
          <w:szCs w:val="22"/>
          <w:lang w:val="lt-LT"/>
        </w:rPr>
        <w:t>ę</w:t>
      </w:r>
      <w:r w:rsidRPr="009060C5">
        <w:rPr>
          <w:rFonts w:ascii="Arial" w:hAnsi="Arial" w:cs="Arial"/>
          <w:sz w:val="22"/>
          <w:szCs w:val="22"/>
          <w:lang w:val="lt-LT"/>
        </w:rPr>
        <w:t xml:space="preserve"> su Sutartyje nurodytais subtiek</w:t>
      </w:r>
      <w:r w:rsidRPr="009060C5">
        <w:rPr>
          <w:rFonts w:ascii="Arial" w:hAnsi="Arial" w:cs="Arial" w:hint="eastAsia"/>
          <w:sz w:val="22"/>
          <w:szCs w:val="22"/>
          <w:lang w:val="lt-LT"/>
        </w:rPr>
        <w:t>ė</w:t>
      </w:r>
      <w:r w:rsidRPr="009060C5">
        <w:rPr>
          <w:rFonts w:ascii="Arial" w:hAnsi="Arial" w:cs="Arial"/>
          <w:sz w:val="22"/>
          <w:szCs w:val="22"/>
          <w:lang w:val="lt-LT"/>
        </w:rPr>
        <w:t>jais tokiomis s</w:t>
      </w:r>
      <w:r w:rsidRPr="009060C5">
        <w:rPr>
          <w:rFonts w:ascii="Arial" w:hAnsi="Arial" w:cs="Arial" w:hint="eastAsia"/>
          <w:sz w:val="22"/>
          <w:szCs w:val="22"/>
          <w:lang w:val="lt-LT"/>
        </w:rPr>
        <w:t>ą</w:t>
      </w:r>
      <w:r w:rsidRPr="009060C5">
        <w:rPr>
          <w:rFonts w:ascii="Arial" w:hAnsi="Arial" w:cs="Arial"/>
          <w:sz w:val="22"/>
          <w:szCs w:val="22"/>
          <w:lang w:val="lt-LT"/>
        </w:rPr>
        <w:t>lygomis ir tvarka:</w:t>
      </w:r>
    </w:p>
    <w:p w:rsidR="009060C5" w:rsidRDefault="00F52743" w:rsidP="009060C5">
      <w:pPr>
        <w:pStyle w:val="ListParagraph"/>
        <w:numPr>
          <w:ilvl w:val="2"/>
          <w:numId w:val="1"/>
        </w:numPr>
        <w:jc w:val="both"/>
        <w:rPr>
          <w:rFonts w:ascii="Arial" w:hAnsi="Arial" w:cs="Arial"/>
          <w:sz w:val="22"/>
          <w:szCs w:val="22"/>
          <w:lang w:val="lt-LT"/>
        </w:rPr>
      </w:pPr>
      <w:r w:rsidRPr="009060C5">
        <w:rPr>
          <w:rFonts w:ascii="Arial" w:hAnsi="Arial" w:cs="Arial"/>
          <w:sz w:val="22"/>
          <w:szCs w:val="22"/>
          <w:lang w:val="lt-LT"/>
        </w:rPr>
        <w:t>sudarius Sutart</w:t>
      </w:r>
      <w:r w:rsidRPr="009060C5">
        <w:rPr>
          <w:rFonts w:ascii="Arial" w:hAnsi="Arial" w:cs="Arial" w:hint="eastAsia"/>
          <w:sz w:val="22"/>
          <w:szCs w:val="22"/>
          <w:lang w:val="lt-LT"/>
        </w:rPr>
        <w:t>į</w:t>
      </w:r>
      <w:r w:rsidRPr="009060C5">
        <w:rPr>
          <w:rFonts w:ascii="Arial" w:hAnsi="Arial" w:cs="Arial"/>
          <w:sz w:val="22"/>
          <w:szCs w:val="22"/>
          <w:lang w:val="lt-LT"/>
        </w:rPr>
        <w:t xml:space="preserve">, </w:t>
      </w:r>
      <w:r w:rsidR="001652F2">
        <w:rPr>
          <w:rFonts w:ascii="Arial" w:hAnsi="Arial" w:cs="Arial"/>
          <w:sz w:val="22"/>
          <w:szCs w:val="22"/>
          <w:lang w:val="lt-LT"/>
        </w:rPr>
        <w:t>Paslaugų teikėjas</w:t>
      </w:r>
      <w:r w:rsidRPr="009060C5">
        <w:rPr>
          <w:rFonts w:ascii="Arial" w:hAnsi="Arial" w:cs="Arial"/>
          <w:sz w:val="22"/>
          <w:szCs w:val="22"/>
          <w:lang w:val="lt-LT"/>
        </w:rPr>
        <w:t xml:space="preserve"> ne v</w:t>
      </w:r>
      <w:r w:rsidRPr="009060C5">
        <w:rPr>
          <w:rFonts w:ascii="Arial" w:hAnsi="Arial" w:cs="Arial" w:hint="eastAsia"/>
          <w:sz w:val="22"/>
          <w:szCs w:val="22"/>
          <w:lang w:val="lt-LT"/>
        </w:rPr>
        <w:t>ė</w:t>
      </w:r>
      <w:r w:rsidRPr="009060C5">
        <w:rPr>
          <w:rFonts w:ascii="Arial" w:hAnsi="Arial" w:cs="Arial"/>
          <w:sz w:val="22"/>
          <w:szCs w:val="22"/>
          <w:lang w:val="lt-LT"/>
        </w:rPr>
        <w:t xml:space="preserve">liau negu Sutartis pradedama vykdyti, </w:t>
      </w:r>
      <w:r w:rsidRPr="009060C5">
        <w:rPr>
          <w:rFonts w:ascii="Arial" w:hAnsi="Arial" w:cs="Arial" w:hint="eastAsia"/>
          <w:sz w:val="22"/>
          <w:szCs w:val="22"/>
          <w:lang w:val="lt-LT"/>
        </w:rPr>
        <w:t>į</w:t>
      </w:r>
      <w:r w:rsidRPr="009060C5">
        <w:rPr>
          <w:rFonts w:ascii="Arial" w:hAnsi="Arial" w:cs="Arial"/>
          <w:sz w:val="22"/>
          <w:szCs w:val="22"/>
          <w:lang w:val="lt-LT"/>
        </w:rPr>
        <w:t xml:space="preserve">sipareigoja </w:t>
      </w:r>
      <w:r w:rsidR="001652F2">
        <w:rPr>
          <w:rFonts w:ascii="Arial" w:hAnsi="Arial" w:cs="Arial"/>
          <w:sz w:val="22"/>
          <w:szCs w:val="22"/>
          <w:lang w:val="lt-LT"/>
        </w:rPr>
        <w:t>Užsakovui</w:t>
      </w:r>
      <w:r w:rsidRPr="009060C5">
        <w:rPr>
          <w:rFonts w:ascii="Arial" w:hAnsi="Arial" w:cs="Arial"/>
          <w:sz w:val="22"/>
          <w:szCs w:val="22"/>
          <w:lang w:val="lt-LT"/>
        </w:rPr>
        <w:t xml:space="preserve"> raštu pateikti tuo metu žinom</w:t>
      </w:r>
      <w:r w:rsidRPr="009060C5">
        <w:rPr>
          <w:rFonts w:ascii="Arial" w:hAnsi="Arial" w:cs="Arial" w:hint="eastAsia"/>
          <w:sz w:val="22"/>
          <w:szCs w:val="22"/>
          <w:lang w:val="lt-LT"/>
        </w:rPr>
        <w:t>ų</w:t>
      </w:r>
      <w:r w:rsidRPr="009060C5">
        <w:rPr>
          <w:rFonts w:ascii="Arial" w:hAnsi="Arial" w:cs="Arial"/>
          <w:sz w:val="22"/>
          <w:szCs w:val="22"/>
          <w:lang w:val="lt-LT"/>
        </w:rPr>
        <w:t xml:space="preserve"> subtiek</w:t>
      </w:r>
      <w:r w:rsidRPr="009060C5">
        <w:rPr>
          <w:rFonts w:ascii="Arial" w:hAnsi="Arial" w:cs="Arial" w:hint="eastAsia"/>
          <w:sz w:val="22"/>
          <w:szCs w:val="22"/>
          <w:lang w:val="lt-LT"/>
        </w:rPr>
        <w:t>ė</w:t>
      </w:r>
      <w:r w:rsidRPr="009060C5">
        <w:rPr>
          <w:rFonts w:ascii="Arial" w:hAnsi="Arial" w:cs="Arial"/>
          <w:sz w:val="22"/>
          <w:szCs w:val="22"/>
          <w:lang w:val="lt-LT"/>
        </w:rPr>
        <w:t>j</w:t>
      </w:r>
      <w:r w:rsidRPr="009060C5">
        <w:rPr>
          <w:rFonts w:ascii="Arial" w:hAnsi="Arial" w:cs="Arial" w:hint="eastAsia"/>
          <w:sz w:val="22"/>
          <w:szCs w:val="22"/>
          <w:lang w:val="lt-LT"/>
        </w:rPr>
        <w:t>ų</w:t>
      </w:r>
      <w:r w:rsidRPr="009060C5">
        <w:rPr>
          <w:rFonts w:ascii="Arial" w:hAnsi="Arial" w:cs="Arial"/>
          <w:sz w:val="22"/>
          <w:szCs w:val="22"/>
          <w:lang w:val="lt-LT"/>
        </w:rPr>
        <w:t xml:space="preserve"> pavadinimus, atstovus ir j</w:t>
      </w:r>
      <w:r w:rsidRPr="009060C5">
        <w:rPr>
          <w:rFonts w:ascii="Arial" w:hAnsi="Arial" w:cs="Arial" w:hint="eastAsia"/>
          <w:sz w:val="22"/>
          <w:szCs w:val="22"/>
          <w:lang w:val="lt-LT"/>
        </w:rPr>
        <w:t>ų</w:t>
      </w:r>
      <w:r w:rsidRPr="009060C5">
        <w:rPr>
          <w:rFonts w:ascii="Arial" w:hAnsi="Arial" w:cs="Arial"/>
          <w:sz w:val="22"/>
          <w:szCs w:val="22"/>
          <w:lang w:val="lt-LT"/>
        </w:rPr>
        <w:t xml:space="preserve"> kontaktinius duomenis. </w:t>
      </w:r>
      <w:r w:rsidR="001652F2">
        <w:rPr>
          <w:rFonts w:ascii="Arial" w:hAnsi="Arial" w:cs="Arial"/>
          <w:sz w:val="22"/>
          <w:szCs w:val="22"/>
          <w:lang w:val="lt-LT"/>
        </w:rPr>
        <w:t>Užsakovas</w:t>
      </w:r>
      <w:r w:rsidRPr="009060C5">
        <w:rPr>
          <w:rFonts w:ascii="Arial" w:hAnsi="Arial" w:cs="Arial"/>
          <w:sz w:val="22"/>
          <w:szCs w:val="22"/>
          <w:lang w:val="lt-LT"/>
        </w:rPr>
        <w:t xml:space="preserve"> taip pat reikalauja, kad </w:t>
      </w:r>
      <w:r w:rsidR="001652F2">
        <w:rPr>
          <w:rFonts w:ascii="Arial" w:hAnsi="Arial" w:cs="Arial"/>
          <w:sz w:val="22"/>
          <w:szCs w:val="22"/>
          <w:lang w:val="lt-LT"/>
        </w:rPr>
        <w:t>Paslaugų teikėjas</w:t>
      </w:r>
      <w:r w:rsidRPr="009060C5">
        <w:rPr>
          <w:rFonts w:ascii="Arial" w:hAnsi="Arial" w:cs="Arial"/>
          <w:sz w:val="22"/>
          <w:szCs w:val="22"/>
          <w:lang w:val="lt-LT"/>
        </w:rPr>
        <w:t xml:space="preserve"> informuot</w:t>
      </w:r>
      <w:r w:rsidRPr="009060C5">
        <w:rPr>
          <w:rFonts w:ascii="Arial" w:hAnsi="Arial" w:cs="Arial" w:hint="eastAsia"/>
          <w:sz w:val="22"/>
          <w:szCs w:val="22"/>
          <w:lang w:val="lt-LT"/>
        </w:rPr>
        <w:t>ų</w:t>
      </w:r>
      <w:r w:rsidRPr="009060C5">
        <w:rPr>
          <w:rFonts w:ascii="Arial" w:hAnsi="Arial" w:cs="Arial"/>
          <w:sz w:val="22"/>
          <w:szCs w:val="22"/>
          <w:lang w:val="lt-LT"/>
        </w:rPr>
        <w:t xml:space="preserve"> apie min</w:t>
      </w:r>
      <w:r w:rsidRPr="009060C5">
        <w:rPr>
          <w:rFonts w:ascii="Arial" w:hAnsi="Arial" w:cs="Arial" w:hint="eastAsia"/>
          <w:sz w:val="22"/>
          <w:szCs w:val="22"/>
          <w:lang w:val="lt-LT"/>
        </w:rPr>
        <w:t>ė</w:t>
      </w:r>
      <w:r w:rsidRPr="009060C5">
        <w:rPr>
          <w:rFonts w:ascii="Arial" w:hAnsi="Arial" w:cs="Arial"/>
          <w:sz w:val="22"/>
          <w:szCs w:val="22"/>
          <w:lang w:val="lt-LT"/>
        </w:rPr>
        <w:t>tos informacijos pasikeitimus visu Sutarties vykdymo metu;</w:t>
      </w:r>
    </w:p>
    <w:p w:rsidR="009060C5" w:rsidRDefault="001652F2" w:rsidP="009060C5">
      <w:pPr>
        <w:pStyle w:val="ListParagraph"/>
        <w:numPr>
          <w:ilvl w:val="2"/>
          <w:numId w:val="1"/>
        </w:numPr>
        <w:jc w:val="both"/>
        <w:rPr>
          <w:rFonts w:ascii="Arial" w:hAnsi="Arial" w:cs="Arial"/>
          <w:sz w:val="22"/>
          <w:szCs w:val="22"/>
          <w:lang w:val="lt-LT"/>
        </w:rPr>
      </w:pPr>
      <w:r>
        <w:rPr>
          <w:rFonts w:ascii="Arial" w:hAnsi="Arial" w:cs="Arial"/>
          <w:sz w:val="22"/>
          <w:szCs w:val="22"/>
          <w:lang w:val="lt-LT"/>
        </w:rPr>
        <w:t>Užsakovas</w:t>
      </w:r>
      <w:r w:rsidR="00F52743" w:rsidRPr="009060C5">
        <w:rPr>
          <w:rFonts w:ascii="Arial" w:hAnsi="Arial" w:cs="Arial"/>
          <w:sz w:val="22"/>
          <w:szCs w:val="22"/>
          <w:lang w:val="lt-LT"/>
        </w:rPr>
        <w:t xml:space="preserve"> ne v</w:t>
      </w:r>
      <w:r w:rsidR="00F52743" w:rsidRPr="009060C5">
        <w:rPr>
          <w:rFonts w:ascii="Arial" w:hAnsi="Arial" w:cs="Arial" w:hint="eastAsia"/>
          <w:sz w:val="22"/>
          <w:szCs w:val="22"/>
          <w:lang w:val="lt-LT"/>
        </w:rPr>
        <w:t>ė</w:t>
      </w:r>
      <w:r w:rsidR="00F52743" w:rsidRPr="009060C5">
        <w:rPr>
          <w:rFonts w:ascii="Arial" w:hAnsi="Arial" w:cs="Arial"/>
          <w:sz w:val="22"/>
          <w:szCs w:val="22"/>
          <w:lang w:val="lt-LT"/>
        </w:rPr>
        <w:t xml:space="preserve">liau kaip per 3 (tris) darbo dienas nuo </w:t>
      </w:r>
      <w:r w:rsidR="009060C5" w:rsidRPr="009060C5">
        <w:rPr>
          <w:rFonts w:ascii="Arial" w:hAnsi="Arial" w:cs="Arial"/>
          <w:sz w:val="22"/>
          <w:szCs w:val="22"/>
          <w:lang w:val="lt-LT"/>
        </w:rPr>
        <w:t>13.1</w:t>
      </w:r>
      <w:r w:rsidR="00F52743" w:rsidRPr="009060C5">
        <w:rPr>
          <w:rFonts w:ascii="Arial" w:hAnsi="Arial" w:cs="Arial"/>
          <w:sz w:val="22"/>
          <w:szCs w:val="22"/>
          <w:lang w:val="lt-LT"/>
        </w:rPr>
        <w:t xml:space="preserve"> punkte nurodytos informacijos gavimo dienos raštu informuoja subtiek</w:t>
      </w:r>
      <w:r w:rsidR="00F52743" w:rsidRPr="009060C5">
        <w:rPr>
          <w:rFonts w:ascii="Arial" w:hAnsi="Arial" w:cs="Arial" w:hint="eastAsia"/>
          <w:sz w:val="22"/>
          <w:szCs w:val="22"/>
          <w:lang w:val="lt-LT"/>
        </w:rPr>
        <w:t>ė</w:t>
      </w:r>
      <w:r w:rsidR="00F52743" w:rsidRPr="009060C5">
        <w:rPr>
          <w:rFonts w:ascii="Arial" w:hAnsi="Arial" w:cs="Arial"/>
          <w:sz w:val="22"/>
          <w:szCs w:val="22"/>
          <w:lang w:val="lt-LT"/>
        </w:rPr>
        <w:t>jus apie tiesioginio atsiskaitymo galimyb</w:t>
      </w:r>
      <w:r w:rsidR="00F52743" w:rsidRPr="009060C5">
        <w:rPr>
          <w:rFonts w:ascii="Arial" w:hAnsi="Arial" w:cs="Arial" w:hint="eastAsia"/>
          <w:sz w:val="22"/>
          <w:szCs w:val="22"/>
          <w:lang w:val="lt-LT"/>
        </w:rPr>
        <w:t>ę</w:t>
      </w:r>
      <w:r w:rsidR="00F52743" w:rsidRPr="009060C5">
        <w:rPr>
          <w:rFonts w:ascii="Arial" w:hAnsi="Arial" w:cs="Arial"/>
          <w:sz w:val="22"/>
          <w:szCs w:val="22"/>
          <w:lang w:val="lt-LT"/>
        </w:rPr>
        <w:t>;</w:t>
      </w:r>
    </w:p>
    <w:p w:rsidR="009060C5" w:rsidRDefault="001652F2" w:rsidP="009060C5">
      <w:pPr>
        <w:pStyle w:val="ListParagraph"/>
        <w:numPr>
          <w:ilvl w:val="2"/>
          <w:numId w:val="1"/>
        </w:numPr>
        <w:jc w:val="both"/>
        <w:rPr>
          <w:rFonts w:ascii="Arial" w:hAnsi="Arial" w:cs="Arial"/>
          <w:sz w:val="22"/>
          <w:szCs w:val="22"/>
          <w:lang w:val="lt-LT"/>
        </w:rPr>
      </w:pPr>
      <w:r>
        <w:rPr>
          <w:rFonts w:ascii="Arial" w:hAnsi="Arial" w:cs="Arial"/>
          <w:sz w:val="22"/>
          <w:szCs w:val="22"/>
          <w:lang w:val="lt-LT"/>
        </w:rPr>
        <w:t>subteikėjas</w:t>
      </w:r>
      <w:r w:rsidR="00F52743" w:rsidRPr="009060C5">
        <w:rPr>
          <w:rFonts w:ascii="Arial" w:hAnsi="Arial" w:cs="Arial"/>
          <w:sz w:val="22"/>
          <w:szCs w:val="22"/>
          <w:lang w:val="lt-LT"/>
        </w:rPr>
        <w:t>, nor</w:t>
      </w:r>
      <w:r w:rsidR="00F52743" w:rsidRPr="009060C5">
        <w:rPr>
          <w:rFonts w:ascii="Arial" w:hAnsi="Arial" w:cs="Arial" w:hint="eastAsia"/>
          <w:sz w:val="22"/>
          <w:szCs w:val="22"/>
          <w:lang w:val="lt-LT"/>
        </w:rPr>
        <w:t>ė</w:t>
      </w:r>
      <w:r w:rsidR="00F52743" w:rsidRPr="009060C5">
        <w:rPr>
          <w:rFonts w:ascii="Arial" w:hAnsi="Arial" w:cs="Arial"/>
          <w:sz w:val="22"/>
          <w:szCs w:val="22"/>
          <w:lang w:val="lt-LT"/>
        </w:rPr>
        <w:t>damas pasinaudoti tokia galimybe, raštu pateikia prašym</w:t>
      </w:r>
      <w:r w:rsidR="00F52743" w:rsidRPr="009060C5">
        <w:rPr>
          <w:rFonts w:ascii="Arial" w:hAnsi="Arial" w:cs="Arial" w:hint="eastAsia"/>
          <w:sz w:val="22"/>
          <w:szCs w:val="22"/>
          <w:lang w:val="lt-LT"/>
        </w:rPr>
        <w:t>ą</w:t>
      </w:r>
      <w:r w:rsidR="00F52743" w:rsidRPr="009060C5">
        <w:rPr>
          <w:rFonts w:ascii="Arial" w:hAnsi="Arial" w:cs="Arial"/>
          <w:sz w:val="22"/>
          <w:szCs w:val="22"/>
          <w:lang w:val="lt-LT"/>
        </w:rPr>
        <w:t xml:space="preserve"> </w:t>
      </w:r>
      <w:r>
        <w:rPr>
          <w:rFonts w:ascii="Arial" w:hAnsi="Arial" w:cs="Arial"/>
          <w:sz w:val="22"/>
          <w:szCs w:val="22"/>
          <w:lang w:val="lt-LT"/>
        </w:rPr>
        <w:t>Užsakovui</w:t>
      </w:r>
      <w:r w:rsidR="00F52743" w:rsidRPr="009060C5">
        <w:rPr>
          <w:rFonts w:ascii="Arial" w:hAnsi="Arial" w:cs="Arial"/>
          <w:sz w:val="22"/>
          <w:szCs w:val="22"/>
          <w:lang w:val="lt-LT"/>
        </w:rPr>
        <w:t xml:space="preserve">. Kai </w:t>
      </w:r>
      <w:r>
        <w:rPr>
          <w:rFonts w:ascii="Arial" w:hAnsi="Arial" w:cs="Arial"/>
          <w:sz w:val="22"/>
          <w:szCs w:val="22"/>
          <w:lang w:val="lt-LT"/>
        </w:rPr>
        <w:t>subtiekėjas</w:t>
      </w:r>
      <w:r w:rsidRPr="00671FBC">
        <w:rPr>
          <w:rFonts w:ascii="Arial" w:hAnsi="Arial" w:cs="Arial"/>
          <w:sz w:val="22"/>
          <w:szCs w:val="22"/>
          <w:lang w:val="lt-LT"/>
        </w:rPr>
        <w:t xml:space="preserve"> </w:t>
      </w:r>
      <w:r w:rsidR="00F52743" w:rsidRPr="009060C5">
        <w:rPr>
          <w:rFonts w:ascii="Arial" w:hAnsi="Arial" w:cs="Arial"/>
          <w:sz w:val="22"/>
          <w:szCs w:val="22"/>
          <w:lang w:val="lt-LT"/>
        </w:rPr>
        <w:t>išreiškia nor</w:t>
      </w:r>
      <w:r w:rsidR="00F52743" w:rsidRPr="009060C5">
        <w:rPr>
          <w:rFonts w:ascii="Arial" w:hAnsi="Arial" w:cs="Arial" w:hint="eastAsia"/>
          <w:sz w:val="22"/>
          <w:szCs w:val="22"/>
          <w:lang w:val="lt-LT"/>
        </w:rPr>
        <w:t>ą</w:t>
      </w:r>
      <w:r w:rsidR="00F52743" w:rsidRPr="009060C5">
        <w:rPr>
          <w:rFonts w:ascii="Arial" w:hAnsi="Arial" w:cs="Arial"/>
          <w:sz w:val="22"/>
          <w:szCs w:val="22"/>
          <w:lang w:val="lt-LT"/>
        </w:rPr>
        <w:t xml:space="preserve"> pasinaudoti tiesioginio atsiskaitymo galimybe, sudaroma trišal</w:t>
      </w:r>
      <w:r w:rsidR="00F52743" w:rsidRPr="009060C5">
        <w:rPr>
          <w:rFonts w:ascii="Arial" w:hAnsi="Arial" w:cs="Arial" w:hint="eastAsia"/>
          <w:sz w:val="22"/>
          <w:szCs w:val="22"/>
          <w:lang w:val="lt-LT"/>
        </w:rPr>
        <w:t>ė</w:t>
      </w:r>
      <w:r w:rsidR="00F52743" w:rsidRPr="009060C5">
        <w:rPr>
          <w:rFonts w:ascii="Arial" w:hAnsi="Arial" w:cs="Arial"/>
          <w:sz w:val="22"/>
          <w:szCs w:val="22"/>
          <w:lang w:val="lt-LT"/>
        </w:rPr>
        <w:t xml:space="preserve"> sutartis tarp </w:t>
      </w:r>
      <w:r>
        <w:rPr>
          <w:rFonts w:ascii="Arial" w:hAnsi="Arial" w:cs="Arial"/>
          <w:sz w:val="22"/>
          <w:szCs w:val="22"/>
          <w:lang w:val="lt-LT"/>
        </w:rPr>
        <w:t>Užsakovo</w:t>
      </w:r>
      <w:r w:rsidR="00F52743" w:rsidRPr="009060C5">
        <w:rPr>
          <w:rFonts w:ascii="Arial" w:hAnsi="Arial" w:cs="Arial"/>
          <w:sz w:val="22"/>
          <w:szCs w:val="22"/>
          <w:lang w:val="lt-LT"/>
        </w:rPr>
        <w:t xml:space="preserve">, </w:t>
      </w:r>
      <w:r>
        <w:rPr>
          <w:rFonts w:ascii="Arial" w:hAnsi="Arial" w:cs="Arial"/>
          <w:sz w:val="22"/>
          <w:szCs w:val="22"/>
          <w:lang w:val="lt-LT"/>
        </w:rPr>
        <w:t>Paslaugų teikėjo</w:t>
      </w:r>
      <w:r w:rsidR="00F52743" w:rsidRPr="009060C5">
        <w:rPr>
          <w:rFonts w:ascii="Arial" w:hAnsi="Arial" w:cs="Arial"/>
          <w:sz w:val="22"/>
          <w:szCs w:val="22"/>
          <w:lang w:val="lt-LT"/>
        </w:rPr>
        <w:t xml:space="preserve"> ir šio </w:t>
      </w:r>
      <w:r>
        <w:rPr>
          <w:rFonts w:ascii="Arial" w:hAnsi="Arial" w:cs="Arial"/>
          <w:sz w:val="22"/>
          <w:szCs w:val="22"/>
          <w:lang w:val="lt-LT"/>
        </w:rPr>
        <w:t>subteikėjo</w:t>
      </w:r>
      <w:r w:rsidR="00F52743" w:rsidRPr="009060C5">
        <w:rPr>
          <w:rFonts w:ascii="Arial" w:hAnsi="Arial" w:cs="Arial"/>
          <w:sz w:val="22"/>
          <w:szCs w:val="22"/>
          <w:lang w:val="lt-LT"/>
        </w:rPr>
        <w:t>, kurioje aprašoma tiesioginio atsiskaitymo su subtiek</w:t>
      </w:r>
      <w:r w:rsidR="00F52743" w:rsidRPr="009060C5">
        <w:rPr>
          <w:rFonts w:ascii="Arial" w:hAnsi="Arial" w:cs="Arial" w:hint="eastAsia"/>
          <w:sz w:val="22"/>
          <w:szCs w:val="22"/>
          <w:lang w:val="lt-LT"/>
        </w:rPr>
        <w:t>ė</w:t>
      </w:r>
      <w:r w:rsidR="00F52743" w:rsidRPr="009060C5">
        <w:rPr>
          <w:rFonts w:ascii="Arial" w:hAnsi="Arial" w:cs="Arial"/>
          <w:sz w:val="22"/>
          <w:szCs w:val="22"/>
          <w:lang w:val="lt-LT"/>
        </w:rPr>
        <w:t xml:space="preserve">ju tvarka, atsižvelgiant </w:t>
      </w:r>
      <w:r w:rsidR="00F52743" w:rsidRPr="009060C5">
        <w:rPr>
          <w:rFonts w:ascii="Arial" w:hAnsi="Arial" w:cs="Arial" w:hint="eastAsia"/>
          <w:sz w:val="22"/>
          <w:szCs w:val="22"/>
          <w:lang w:val="lt-LT"/>
        </w:rPr>
        <w:t>į</w:t>
      </w:r>
      <w:r w:rsidR="00F52743" w:rsidRPr="009060C5">
        <w:rPr>
          <w:rFonts w:ascii="Arial" w:hAnsi="Arial" w:cs="Arial"/>
          <w:sz w:val="22"/>
          <w:szCs w:val="22"/>
          <w:lang w:val="lt-LT"/>
        </w:rPr>
        <w:t xml:space="preserve"> Sutartyje ir </w:t>
      </w:r>
      <w:bookmarkStart w:id="0" w:name="_GoBack"/>
      <w:proofErr w:type="spellStart"/>
      <w:r w:rsidR="00F52743" w:rsidRPr="009060C5">
        <w:rPr>
          <w:rFonts w:ascii="Arial" w:hAnsi="Arial" w:cs="Arial"/>
          <w:sz w:val="22"/>
          <w:szCs w:val="22"/>
          <w:lang w:val="lt-LT"/>
        </w:rPr>
        <w:t>subtiekimo</w:t>
      </w:r>
      <w:proofErr w:type="spellEnd"/>
      <w:r w:rsidR="00F52743" w:rsidRPr="009060C5">
        <w:rPr>
          <w:rFonts w:ascii="Arial" w:hAnsi="Arial" w:cs="Arial"/>
          <w:sz w:val="22"/>
          <w:szCs w:val="22"/>
          <w:lang w:val="lt-LT"/>
        </w:rPr>
        <w:t xml:space="preserve"> </w:t>
      </w:r>
      <w:bookmarkEnd w:id="0"/>
      <w:r w:rsidR="00F52743" w:rsidRPr="009060C5">
        <w:rPr>
          <w:rFonts w:ascii="Arial" w:hAnsi="Arial" w:cs="Arial"/>
          <w:sz w:val="22"/>
          <w:szCs w:val="22"/>
          <w:lang w:val="lt-LT"/>
        </w:rPr>
        <w:t>sutartyje nustatytus reikalavimus;</w:t>
      </w:r>
    </w:p>
    <w:p w:rsidR="00F52743" w:rsidRPr="009060C5" w:rsidRDefault="00F52743" w:rsidP="009060C5">
      <w:pPr>
        <w:pStyle w:val="ListParagraph"/>
        <w:numPr>
          <w:ilvl w:val="2"/>
          <w:numId w:val="1"/>
        </w:numPr>
        <w:jc w:val="both"/>
        <w:rPr>
          <w:rFonts w:ascii="Arial" w:hAnsi="Arial" w:cs="Arial"/>
          <w:sz w:val="22"/>
          <w:szCs w:val="22"/>
          <w:lang w:val="lt-LT"/>
        </w:rPr>
      </w:pPr>
      <w:r w:rsidRPr="009060C5">
        <w:rPr>
          <w:rFonts w:ascii="Arial" w:hAnsi="Arial" w:cs="Arial"/>
          <w:sz w:val="22"/>
          <w:szCs w:val="22"/>
          <w:lang w:val="lt-LT"/>
        </w:rPr>
        <w:t>tiesioginio atsiskaitymo su subtiek</w:t>
      </w:r>
      <w:r w:rsidRPr="009060C5">
        <w:rPr>
          <w:rFonts w:ascii="Arial" w:hAnsi="Arial" w:cs="Arial" w:hint="eastAsia"/>
          <w:sz w:val="22"/>
          <w:szCs w:val="22"/>
          <w:lang w:val="lt-LT"/>
        </w:rPr>
        <w:t>ė</w:t>
      </w:r>
      <w:r w:rsidRPr="009060C5">
        <w:rPr>
          <w:rFonts w:ascii="Arial" w:hAnsi="Arial" w:cs="Arial"/>
          <w:sz w:val="22"/>
          <w:szCs w:val="22"/>
          <w:lang w:val="lt-LT"/>
        </w:rPr>
        <w:t>jais galimyb</w:t>
      </w:r>
      <w:r w:rsidRPr="009060C5">
        <w:rPr>
          <w:rFonts w:ascii="Arial" w:hAnsi="Arial" w:cs="Arial" w:hint="eastAsia"/>
          <w:sz w:val="22"/>
          <w:szCs w:val="22"/>
          <w:lang w:val="lt-LT"/>
        </w:rPr>
        <w:t>ė</w:t>
      </w:r>
      <w:r w:rsidRPr="009060C5">
        <w:rPr>
          <w:rFonts w:ascii="Arial" w:hAnsi="Arial" w:cs="Arial"/>
          <w:sz w:val="22"/>
          <w:szCs w:val="22"/>
          <w:lang w:val="lt-LT"/>
        </w:rPr>
        <w:t xml:space="preserve"> nekei</w:t>
      </w:r>
      <w:r w:rsidRPr="009060C5">
        <w:rPr>
          <w:rFonts w:ascii="Arial" w:hAnsi="Arial" w:cs="Arial" w:hint="eastAsia"/>
          <w:sz w:val="22"/>
          <w:szCs w:val="22"/>
          <w:lang w:val="lt-LT"/>
        </w:rPr>
        <w:t>č</w:t>
      </w:r>
      <w:r w:rsidRPr="009060C5">
        <w:rPr>
          <w:rFonts w:ascii="Arial" w:hAnsi="Arial" w:cs="Arial"/>
          <w:sz w:val="22"/>
          <w:szCs w:val="22"/>
          <w:lang w:val="lt-LT"/>
        </w:rPr>
        <w:t xml:space="preserve">ia </w:t>
      </w:r>
      <w:r w:rsidR="001652F2">
        <w:rPr>
          <w:rFonts w:ascii="Arial" w:hAnsi="Arial" w:cs="Arial"/>
          <w:sz w:val="22"/>
          <w:szCs w:val="22"/>
          <w:lang w:val="lt-LT"/>
        </w:rPr>
        <w:t>Paslaugų teikėjo</w:t>
      </w:r>
      <w:r w:rsidRPr="009060C5">
        <w:rPr>
          <w:rFonts w:ascii="Arial" w:hAnsi="Arial" w:cs="Arial"/>
          <w:sz w:val="22"/>
          <w:szCs w:val="22"/>
          <w:lang w:val="lt-LT"/>
        </w:rPr>
        <w:t xml:space="preserve"> atsakomyb</w:t>
      </w:r>
      <w:r w:rsidRPr="009060C5">
        <w:rPr>
          <w:rFonts w:ascii="Arial" w:hAnsi="Arial" w:cs="Arial" w:hint="eastAsia"/>
          <w:sz w:val="22"/>
          <w:szCs w:val="22"/>
          <w:lang w:val="lt-LT"/>
        </w:rPr>
        <w:t>ė</w:t>
      </w:r>
      <w:r w:rsidRPr="009060C5">
        <w:rPr>
          <w:rFonts w:ascii="Arial" w:hAnsi="Arial" w:cs="Arial"/>
          <w:sz w:val="22"/>
          <w:szCs w:val="22"/>
          <w:lang w:val="lt-LT"/>
        </w:rPr>
        <w:t>s d</w:t>
      </w:r>
      <w:r w:rsidRPr="009060C5">
        <w:rPr>
          <w:rFonts w:ascii="Arial" w:hAnsi="Arial" w:cs="Arial" w:hint="eastAsia"/>
          <w:sz w:val="22"/>
          <w:szCs w:val="22"/>
          <w:lang w:val="lt-LT"/>
        </w:rPr>
        <w:t>ė</w:t>
      </w:r>
      <w:r w:rsidRPr="009060C5">
        <w:rPr>
          <w:rFonts w:ascii="Arial" w:hAnsi="Arial" w:cs="Arial"/>
          <w:sz w:val="22"/>
          <w:szCs w:val="22"/>
          <w:lang w:val="lt-LT"/>
        </w:rPr>
        <w:t xml:space="preserve">l Sutarties </w:t>
      </w:r>
      <w:r w:rsidRPr="009060C5">
        <w:rPr>
          <w:rFonts w:ascii="Arial" w:hAnsi="Arial" w:cs="Arial" w:hint="eastAsia"/>
          <w:sz w:val="22"/>
          <w:szCs w:val="22"/>
          <w:lang w:val="lt-LT"/>
        </w:rPr>
        <w:t>į</w:t>
      </w:r>
      <w:r w:rsidRPr="009060C5">
        <w:rPr>
          <w:rFonts w:ascii="Arial" w:hAnsi="Arial" w:cs="Arial"/>
          <w:sz w:val="22"/>
          <w:szCs w:val="22"/>
          <w:lang w:val="lt-LT"/>
        </w:rPr>
        <w:t>vykdymo.</w:t>
      </w:r>
    </w:p>
    <w:p w:rsidR="005D4FDC" w:rsidRPr="00F52743" w:rsidRDefault="005D4FDC" w:rsidP="005D4FDC">
      <w:pPr>
        <w:ind w:left="360"/>
        <w:jc w:val="both"/>
        <w:rPr>
          <w:rFonts w:ascii="Arial" w:hAnsi="Arial" w:cs="Arial"/>
          <w:sz w:val="22"/>
          <w:szCs w:val="22"/>
          <w:lang w:val="lt-LT"/>
        </w:rPr>
      </w:pPr>
    </w:p>
    <w:p w:rsidR="005D4FDC" w:rsidRPr="00F52743" w:rsidRDefault="005D4FDC" w:rsidP="005D4FDC">
      <w:pPr>
        <w:numPr>
          <w:ilvl w:val="0"/>
          <w:numId w:val="1"/>
        </w:numPr>
        <w:jc w:val="both"/>
        <w:rPr>
          <w:rFonts w:ascii="Arial" w:hAnsi="Arial" w:cs="Arial"/>
          <w:b/>
          <w:sz w:val="22"/>
          <w:szCs w:val="22"/>
          <w:lang w:val="lt-LT"/>
        </w:rPr>
      </w:pPr>
      <w:r w:rsidRPr="00F52743">
        <w:rPr>
          <w:rFonts w:ascii="Arial" w:hAnsi="Arial" w:cs="Arial"/>
          <w:b/>
          <w:sz w:val="22"/>
          <w:szCs w:val="22"/>
          <w:lang w:val="lt-LT"/>
        </w:rPr>
        <w:t>Sutarties pakeitimai</w:t>
      </w:r>
    </w:p>
    <w:p w:rsidR="005D4FDC" w:rsidRPr="00F52743" w:rsidRDefault="005D4FDC" w:rsidP="005D4FDC">
      <w:pPr>
        <w:numPr>
          <w:ilvl w:val="1"/>
          <w:numId w:val="1"/>
        </w:numPr>
        <w:jc w:val="both"/>
        <w:rPr>
          <w:rFonts w:ascii="Arial" w:hAnsi="Arial" w:cs="Arial"/>
          <w:b/>
          <w:sz w:val="22"/>
          <w:szCs w:val="22"/>
          <w:lang w:val="lt-LT"/>
        </w:rPr>
      </w:pPr>
      <w:r w:rsidRPr="00F52743">
        <w:rPr>
          <w:rFonts w:ascii="Arial" w:hAnsi="Arial" w:cs="Arial"/>
          <w:iCs/>
          <w:sz w:val="22"/>
          <w:szCs w:val="22"/>
          <w:lang w:val="lt-LT"/>
        </w:rPr>
        <w:t xml:space="preserve">Sutartis gali būti keičiama vadovaujantis </w:t>
      </w:r>
      <w:r w:rsidRPr="00F52743">
        <w:rPr>
          <w:rFonts w:ascii="Arial" w:hAnsi="Arial" w:cs="Arial"/>
          <w:bCs/>
          <w:sz w:val="22"/>
          <w:szCs w:val="22"/>
          <w:lang w:val="lt-LT" w:eastAsia="lt-LT"/>
        </w:rPr>
        <w:t>Lietuvos Respublikos pirkimų, atliekamų vandentvarkos, energetikos, transporto ar pašto paslaugų srities perkančiųjų subjektų, įstatymo 97 straipsnio nuostatomis.</w:t>
      </w:r>
    </w:p>
    <w:p w:rsidR="005D4FDC" w:rsidRPr="00F52743" w:rsidRDefault="005D4FDC" w:rsidP="005D4FDC">
      <w:pPr>
        <w:ind w:firstLine="900"/>
        <w:jc w:val="both"/>
        <w:rPr>
          <w:rFonts w:ascii="Arial" w:hAnsi="Arial" w:cs="Arial"/>
          <w:b/>
          <w:sz w:val="22"/>
          <w:szCs w:val="22"/>
          <w:lang w:val="lt-LT"/>
        </w:rPr>
      </w:pPr>
    </w:p>
    <w:p w:rsidR="005D4FDC" w:rsidRPr="00F52743" w:rsidRDefault="005D4FDC" w:rsidP="005D4FDC">
      <w:pPr>
        <w:numPr>
          <w:ilvl w:val="0"/>
          <w:numId w:val="1"/>
        </w:numPr>
        <w:jc w:val="both"/>
        <w:rPr>
          <w:rFonts w:ascii="Arial" w:hAnsi="Arial" w:cs="Arial"/>
          <w:b/>
          <w:sz w:val="22"/>
          <w:szCs w:val="22"/>
          <w:lang w:val="lt-LT"/>
        </w:rPr>
      </w:pPr>
      <w:r w:rsidRPr="00F52743">
        <w:rPr>
          <w:rFonts w:ascii="Arial" w:hAnsi="Arial" w:cs="Arial"/>
          <w:b/>
          <w:sz w:val="22"/>
          <w:szCs w:val="22"/>
          <w:lang w:val="lt-LT"/>
        </w:rPr>
        <w:t>Informacijos konfidencialumas</w:t>
      </w:r>
    </w:p>
    <w:p w:rsidR="005D4FDC" w:rsidRPr="00F52743" w:rsidRDefault="005D4FDC" w:rsidP="005D4FDC">
      <w:pPr>
        <w:numPr>
          <w:ilvl w:val="1"/>
          <w:numId w:val="1"/>
        </w:numPr>
        <w:jc w:val="both"/>
        <w:rPr>
          <w:rFonts w:ascii="Arial" w:hAnsi="Arial" w:cs="Arial"/>
          <w:sz w:val="22"/>
          <w:szCs w:val="22"/>
          <w:lang w:val="lt-LT"/>
        </w:rPr>
      </w:pPr>
      <w:r w:rsidRPr="00F52743">
        <w:rPr>
          <w:rFonts w:ascii="Arial" w:hAnsi="Arial" w:cs="Arial"/>
          <w:sz w:val="22"/>
          <w:szCs w:val="22"/>
          <w:lang w:val="lt-LT"/>
        </w:rPr>
        <w:t>Šalys sutinka laikyti šios Sutarties sąlygas, visą dokumentaciją ir informaciją, kurią Sutarties Šalys gauna viena iš kitos, vykdant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Paslaugų teikėją atskleidimas, jei Paslaugų teikėjas pažeidžia Paslaugos atlikimo terminus.</w:t>
      </w:r>
    </w:p>
    <w:p w:rsidR="005D4FDC" w:rsidRPr="00F52743" w:rsidRDefault="005D4FDC" w:rsidP="005D4FDC">
      <w:pPr>
        <w:numPr>
          <w:ilvl w:val="1"/>
          <w:numId w:val="1"/>
        </w:numPr>
        <w:jc w:val="both"/>
        <w:rPr>
          <w:rFonts w:ascii="Arial" w:hAnsi="Arial" w:cs="Arial"/>
          <w:sz w:val="22"/>
          <w:szCs w:val="22"/>
          <w:lang w:val="lt-LT"/>
        </w:rPr>
      </w:pPr>
      <w:r w:rsidRPr="00F52743">
        <w:rPr>
          <w:rFonts w:ascii="Arial" w:hAnsi="Arial" w:cs="Arial"/>
          <w:sz w:val="22"/>
          <w:szCs w:val="22"/>
          <w:lang w:val="lt-LT"/>
        </w:rPr>
        <w:t xml:space="preserve">Ši sutartis, įskaitant Paslaugų teikėjo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rsidR="005D4FDC" w:rsidRPr="00F52743" w:rsidRDefault="005D4FDC" w:rsidP="005D4FDC">
      <w:pPr>
        <w:jc w:val="both"/>
        <w:rPr>
          <w:rFonts w:ascii="Arial" w:hAnsi="Arial" w:cs="Arial"/>
          <w:sz w:val="22"/>
          <w:szCs w:val="22"/>
          <w:lang w:val="lt-LT"/>
        </w:rPr>
      </w:pPr>
    </w:p>
    <w:p w:rsidR="005D4FDC" w:rsidRPr="00F52743" w:rsidRDefault="005D4FDC" w:rsidP="005D4FDC">
      <w:pPr>
        <w:numPr>
          <w:ilvl w:val="0"/>
          <w:numId w:val="1"/>
        </w:numPr>
        <w:jc w:val="both"/>
        <w:rPr>
          <w:rFonts w:ascii="Arial" w:eastAsia="Calibri" w:hAnsi="Arial" w:cs="Arial"/>
          <w:b/>
          <w:sz w:val="22"/>
          <w:szCs w:val="22"/>
          <w:lang w:val="lt-LT" w:eastAsia="en-US"/>
        </w:rPr>
      </w:pPr>
      <w:r w:rsidRPr="00F52743">
        <w:rPr>
          <w:rFonts w:ascii="Arial" w:eastAsia="Calibri" w:hAnsi="Arial" w:cs="Arial"/>
          <w:b/>
          <w:sz w:val="22"/>
          <w:szCs w:val="22"/>
          <w:lang w:val="lt-LT" w:eastAsia="en-US"/>
        </w:rPr>
        <w:t>Nekokybiškai (netinkamai) atlikta paslauga ir sutarties nutraukimas</w:t>
      </w:r>
    </w:p>
    <w:p w:rsidR="005D4FDC" w:rsidRPr="00F52743" w:rsidRDefault="005D4FDC" w:rsidP="005D4FDC">
      <w:pPr>
        <w:numPr>
          <w:ilvl w:val="1"/>
          <w:numId w:val="1"/>
        </w:numPr>
        <w:jc w:val="both"/>
        <w:rPr>
          <w:rFonts w:ascii="Arial" w:eastAsia="Calibri" w:hAnsi="Arial" w:cs="Arial"/>
          <w:sz w:val="22"/>
          <w:szCs w:val="22"/>
          <w:lang w:val="lt-LT"/>
        </w:rPr>
      </w:pPr>
      <w:r w:rsidRPr="00F52743">
        <w:rPr>
          <w:rFonts w:ascii="Arial" w:eastAsia="Calibri" w:hAnsi="Arial" w:cs="Arial"/>
          <w:sz w:val="22"/>
          <w:szCs w:val="22"/>
          <w:lang w:val="lt-LT" w:eastAsia="en-US"/>
        </w:rPr>
        <w:t xml:space="preserve">Jeigu Paslaugų teikėjas atliko Paslaugą pažeisdamas šioje Sutartyje numatytas sąlygas, nesilaikė normatyvinių dokumentų ir </w:t>
      </w:r>
      <w:r w:rsidRPr="00F52743">
        <w:rPr>
          <w:rFonts w:ascii="Arial" w:eastAsia="Calibri" w:hAnsi="Arial" w:cs="Arial"/>
          <w:sz w:val="22"/>
          <w:szCs w:val="22"/>
          <w:lang w:val="lt-LT"/>
        </w:rPr>
        <w:t>kitų teisės aktų reikalavimų, nevykdė paslaugos atlikimo terminų, Užsakovas turi teisę:</w:t>
      </w:r>
    </w:p>
    <w:p w:rsidR="005D4FDC" w:rsidRPr="00F52743" w:rsidRDefault="005D4FDC" w:rsidP="005D4FDC">
      <w:pPr>
        <w:widowControl w:val="0"/>
        <w:numPr>
          <w:ilvl w:val="2"/>
          <w:numId w:val="1"/>
        </w:numPr>
        <w:tabs>
          <w:tab w:val="left" w:pos="851"/>
        </w:tabs>
        <w:jc w:val="both"/>
        <w:rPr>
          <w:rFonts w:ascii="Arial" w:hAnsi="Arial" w:cs="Arial"/>
          <w:sz w:val="22"/>
          <w:szCs w:val="22"/>
          <w:lang w:val="lt-LT"/>
        </w:rPr>
      </w:pPr>
      <w:r w:rsidRPr="00F52743">
        <w:rPr>
          <w:rFonts w:ascii="Arial" w:hAnsi="Arial" w:cs="Arial"/>
          <w:sz w:val="22"/>
          <w:szCs w:val="22"/>
          <w:lang w:val="lt-LT"/>
        </w:rPr>
        <w:t xml:space="preserve"> reikalauti vykdyti sutartinius įsipareigojimus;</w:t>
      </w:r>
    </w:p>
    <w:p w:rsidR="005D4FDC" w:rsidRPr="00F52743" w:rsidRDefault="005D4FDC" w:rsidP="005D4FDC">
      <w:pPr>
        <w:widowControl w:val="0"/>
        <w:numPr>
          <w:ilvl w:val="2"/>
          <w:numId w:val="1"/>
        </w:numPr>
        <w:tabs>
          <w:tab w:val="left" w:pos="851"/>
        </w:tabs>
        <w:jc w:val="both"/>
        <w:rPr>
          <w:rFonts w:ascii="Arial" w:hAnsi="Arial" w:cs="Arial"/>
          <w:sz w:val="22"/>
          <w:szCs w:val="22"/>
          <w:lang w:val="lt-LT"/>
        </w:rPr>
      </w:pPr>
      <w:r w:rsidRPr="00F52743">
        <w:rPr>
          <w:rFonts w:ascii="Arial" w:hAnsi="Arial" w:cs="Arial"/>
          <w:sz w:val="22"/>
          <w:szCs w:val="22"/>
          <w:lang w:val="lt-LT"/>
        </w:rPr>
        <w:t xml:space="preserve"> reikalauti sumokėti Sutartyje nustatytus delspinigius;</w:t>
      </w:r>
    </w:p>
    <w:p w:rsidR="005D4FDC" w:rsidRPr="00F52743" w:rsidRDefault="005D4FDC" w:rsidP="005D4FDC">
      <w:pPr>
        <w:widowControl w:val="0"/>
        <w:numPr>
          <w:ilvl w:val="2"/>
          <w:numId w:val="1"/>
        </w:numPr>
        <w:tabs>
          <w:tab w:val="left" w:pos="851"/>
        </w:tabs>
        <w:jc w:val="both"/>
        <w:rPr>
          <w:rFonts w:ascii="Arial" w:hAnsi="Arial" w:cs="Arial"/>
          <w:sz w:val="22"/>
          <w:szCs w:val="22"/>
          <w:lang w:val="lt-LT"/>
        </w:rPr>
      </w:pPr>
      <w:r w:rsidRPr="00F52743">
        <w:rPr>
          <w:rFonts w:ascii="Arial" w:hAnsi="Arial" w:cs="Arial"/>
          <w:sz w:val="22"/>
          <w:szCs w:val="22"/>
          <w:lang w:val="lt-LT"/>
        </w:rPr>
        <w:t>Reikalauti atlyginti nuostolius;</w:t>
      </w:r>
    </w:p>
    <w:p w:rsidR="005D4FDC" w:rsidRPr="00F52743" w:rsidRDefault="005D4FDC" w:rsidP="005D4FDC">
      <w:pPr>
        <w:widowControl w:val="0"/>
        <w:numPr>
          <w:ilvl w:val="2"/>
          <w:numId w:val="1"/>
        </w:numPr>
        <w:tabs>
          <w:tab w:val="left" w:pos="851"/>
        </w:tabs>
        <w:jc w:val="both"/>
        <w:rPr>
          <w:rFonts w:ascii="Arial" w:hAnsi="Arial" w:cs="Arial"/>
          <w:sz w:val="22"/>
          <w:szCs w:val="22"/>
          <w:lang w:val="lt-LT"/>
        </w:rPr>
      </w:pPr>
      <w:r w:rsidRPr="00F52743">
        <w:rPr>
          <w:rFonts w:ascii="Arial" w:hAnsi="Arial" w:cs="Arial"/>
          <w:sz w:val="22"/>
          <w:szCs w:val="22"/>
          <w:lang w:val="lt-LT"/>
        </w:rPr>
        <w:t>nutraukti Sutartį.</w:t>
      </w:r>
    </w:p>
    <w:p w:rsidR="005D4FDC" w:rsidRPr="00F52743" w:rsidRDefault="005D4FDC" w:rsidP="005D4FDC">
      <w:pPr>
        <w:numPr>
          <w:ilvl w:val="1"/>
          <w:numId w:val="1"/>
        </w:numPr>
        <w:jc w:val="both"/>
        <w:rPr>
          <w:rFonts w:ascii="Arial" w:eastAsia="Calibri" w:hAnsi="Arial" w:cs="Arial"/>
          <w:sz w:val="22"/>
          <w:szCs w:val="22"/>
          <w:lang w:val="lt-LT" w:eastAsia="en-US"/>
        </w:rPr>
      </w:pPr>
      <w:r w:rsidRPr="00F52743">
        <w:rPr>
          <w:rFonts w:ascii="Arial" w:eastAsia="Calibri" w:hAnsi="Arial" w:cs="Arial"/>
          <w:sz w:val="22"/>
          <w:szCs w:val="22"/>
          <w:lang w:val="lt-LT" w:eastAsia="en-US"/>
        </w:rPr>
        <w:t>Užsakovas turi teisę vienašališkai, nesikreipdamas į teismą, prieš 5 (penkias) kalendorines dienas raštu apie tai įspėjęs Paslaugų teikėją, nutraukti Sutartį ir pareikalauti iš Paslaugų teikėjo atlyginti dėl to patirtus visus nuostolius, jei Paslaugų teikėjas iš esmės pažeidė Sutartį. Paslaugų teikėjo padarytas Sutarties pažeidimas yra laikomas esminiu, kai:</w:t>
      </w:r>
    </w:p>
    <w:p w:rsidR="005D4FDC" w:rsidRPr="00F52743" w:rsidRDefault="005D4FDC" w:rsidP="005D4FDC">
      <w:pPr>
        <w:numPr>
          <w:ilvl w:val="2"/>
          <w:numId w:val="1"/>
        </w:numPr>
        <w:tabs>
          <w:tab w:val="left" w:pos="709"/>
        </w:tabs>
        <w:jc w:val="both"/>
        <w:rPr>
          <w:rFonts w:ascii="Arial" w:eastAsia="Calibri" w:hAnsi="Arial" w:cs="Arial"/>
          <w:sz w:val="22"/>
          <w:szCs w:val="22"/>
          <w:lang w:val="lt-LT" w:eastAsia="en-US"/>
        </w:rPr>
      </w:pPr>
      <w:r w:rsidRPr="00F52743">
        <w:rPr>
          <w:rFonts w:ascii="Arial" w:eastAsia="Calibri" w:hAnsi="Arial" w:cs="Arial"/>
          <w:sz w:val="22"/>
          <w:szCs w:val="22"/>
          <w:lang w:val="lt-LT" w:eastAsia="en-US"/>
        </w:rPr>
        <w:t>Paslaugų teikėjas, nepaisydamas Užsakovo raginimo, nepradeda vykdyti Paslaugos sutartu laiku arba Paslaugos vykdymas vėluoja daugiau kaip 2 (dvi) savaites;</w:t>
      </w:r>
    </w:p>
    <w:p w:rsidR="005D4FDC" w:rsidRPr="00F52743" w:rsidRDefault="005D4FDC" w:rsidP="005D4FDC">
      <w:pPr>
        <w:widowControl w:val="0"/>
        <w:numPr>
          <w:ilvl w:val="2"/>
          <w:numId w:val="1"/>
        </w:numPr>
        <w:tabs>
          <w:tab w:val="left" w:pos="567"/>
          <w:tab w:val="left" w:pos="709"/>
          <w:tab w:val="left" w:pos="851"/>
        </w:tabs>
        <w:autoSpaceDE w:val="0"/>
        <w:autoSpaceDN w:val="0"/>
        <w:adjustRightInd w:val="0"/>
        <w:jc w:val="both"/>
        <w:rPr>
          <w:rFonts w:ascii="Arial" w:hAnsi="Arial" w:cs="Arial"/>
          <w:sz w:val="22"/>
          <w:szCs w:val="22"/>
          <w:lang w:val="lt-LT" w:eastAsia="en-US"/>
        </w:rPr>
      </w:pPr>
      <w:r w:rsidRPr="00F52743">
        <w:rPr>
          <w:rFonts w:ascii="Arial" w:eastAsia="Calibri" w:hAnsi="Arial" w:cs="Arial"/>
          <w:sz w:val="22"/>
          <w:szCs w:val="22"/>
          <w:lang w:val="lt-LT" w:eastAsia="en-US"/>
        </w:rPr>
        <w:t xml:space="preserve">Paslaugų teikėjas </w:t>
      </w:r>
      <w:r w:rsidRPr="00F52743">
        <w:rPr>
          <w:rFonts w:ascii="Arial" w:hAnsi="Arial" w:cs="Arial"/>
          <w:sz w:val="22"/>
          <w:szCs w:val="22"/>
          <w:lang w:val="lt-LT" w:eastAsia="en-US"/>
        </w:rPr>
        <w:t>nesilaiko kitų, Sutartyje nurodytų, reikalavimų, nors apie tai buvo oficialiai įspėtas ir jam buvo duotas terminas ištaisyti Sutarties vykdymo trūkumus, dėl kurių negalimas tolimesnis Šalių pagal Sutartį prisiimtų įsipareigojimų vykdymas;</w:t>
      </w:r>
    </w:p>
    <w:p w:rsidR="005D4FDC" w:rsidRPr="00F52743" w:rsidRDefault="005D4FDC" w:rsidP="005D4FDC">
      <w:pPr>
        <w:widowControl w:val="0"/>
        <w:numPr>
          <w:ilvl w:val="2"/>
          <w:numId w:val="1"/>
        </w:numPr>
        <w:tabs>
          <w:tab w:val="left" w:pos="567"/>
          <w:tab w:val="left" w:pos="709"/>
          <w:tab w:val="left" w:pos="851"/>
        </w:tabs>
        <w:autoSpaceDE w:val="0"/>
        <w:autoSpaceDN w:val="0"/>
        <w:adjustRightInd w:val="0"/>
        <w:jc w:val="both"/>
        <w:rPr>
          <w:rFonts w:ascii="Arial" w:hAnsi="Arial" w:cs="Arial"/>
          <w:sz w:val="22"/>
          <w:szCs w:val="22"/>
          <w:lang w:val="lt-LT" w:eastAsia="en-US"/>
        </w:rPr>
      </w:pPr>
      <w:r w:rsidRPr="00F52743">
        <w:rPr>
          <w:rFonts w:ascii="Arial" w:hAnsi="Arial" w:cs="Arial"/>
          <w:sz w:val="22"/>
          <w:szCs w:val="22"/>
          <w:lang w:val="lt-LT"/>
        </w:rPr>
        <w:t xml:space="preserve">Paslaugų teikėjo kvalifikacija tapo nebeatitinkančia šios Sutarties reikalavimų ir šie </w:t>
      </w:r>
      <w:r w:rsidRPr="00F52743">
        <w:rPr>
          <w:rFonts w:ascii="Arial" w:hAnsi="Arial" w:cs="Arial"/>
          <w:sz w:val="22"/>
          <w:szCs w:val="22"/>
          <w:lang w:val="lt-LT"/>
        </w:rPr>
        <w:lastRenderedPageBreak/>
        <w:t>neatitikimai nebuvo ištaisyti per 14 (keturiolika) kalendorinių dienų nuo kvalifikacijos tapimo neatitinkančia dienos;</w:t>
      </w:r>
    </w:p>
    <w:p w:rsidR="005D4FDC" w:rsidRPr="00F52743" w:rsidRDefault="005D4FDC" w:rsidP="005D4FDC">
      <w:pPr>
        <w:widowControl w:val="0"/>
        <w:numPr>
          <w:ilvl w:val="2"/>
          <w:numId w:val="1"/>
        </w:numPr>
        <w:tabs>
          <w:tab w:val="left" w:pos="567"/>
          <w:tab w:val="left" w:pos="709"/>
          <w:tab w:val="left" w:pos="851"/>
        </w:tabs>
        <w:autoSpaceDE w:val="0"/>
        <w:autoSpaceDN w:val="0"/>
        <w:adjustRightInd w:val="0"/>
        <w:jc w:val="both"/>
        <w:rPr>
          <w:rFonts w:ascii="Arial" w:hAnsi="Arial" w:cs="Arial"/>
          <w:sz w:val="22"/>
          <w:szCs w:val="22"/>
          <w:lang w:val="lt-LT" w:eastAsia="en-US"/>
        </w:rPr>
      </w:pPr>
      <w:r w:rsidRPr="00F52743">
        <w:rPr>
          <w:rFonts w:ascii="Arial" w:hAnsi="Arial" w:cs="Arial"/>
          <w:sz w:val="22"/>
          <w:szCs w:val="22"/>
          <w:lang w:val="lt-LT"/>
        </w:rPr>
        <w:t xml:space="preserve">Paslaugų teikėjui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Paslaugų teikėjo kreditorių teisių įgyvendinimą, galintį turėti esminės įtakos Paslaugų teikėjo galimybėms toliau vykdyti Sutartį ir (ar) dėl Paslaugų teikėjo yra priimamas ir įsiteisėja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 </w:t>
      </w:r>
    </w:p>
    <w:p w:rsidR="005D4FDC" w:rsidRPr="00F52743" w:rsidRDefault="005D4FDC" w:rsidP="005D4FDC">
      <w:pPr>
        <w:widowControl w:val="0"/>
        <w:numPr>
          <w:ilvl w:val="2"/>
          <w:numId w:val="1"/>
        </w:numPr>
        <w:tabs>
          <w:tab w:val="left" w:pos="567"/>
          <w:tab w:val="left" w:pos="709"/>
          <w:tab w:val="left" w:pos="851"/>
        </w:tabs>
        <w:autoSpaceDE w:val="0"/>
        <w:autoSpaceDN w:val="0"/>
        <w:adjustRightInd w:val="0"/>
        <w:jc w:val="both"/>
        <w:rPr>
          <w:rFonts w:ascii="Arial" w:hAnsi="Arial" w:cs="Arial"/>
          <w:sz w:val="22"/>
          <w:szCs w:val="22"/>
          <w:lang w:val="lt-LT" w:eastAsia="en-US"/>
        </w:rPr>
      </w:pPr>
      <w:r w:rsidRPr="00F52743">
        <w:rPr>
          <w:rFonts w:ascii="Arial" w:hAnsi="Arial" w:cs="Arial"/>
          <w:sz w:val="22"/>
          <w:szCs w:val="22"/>
          <w:lang w:val="lt-LT"/>
        </w:rPr>
        <w:t>Paslaugų teikėjas pažeidžia šios Sutarties nuostatas, reglamentuojančias konkurenciją, intelektinės nuosavybės ar konfidencialios informacijos valdymą;</w:t>
      </w:r>
    </w:p>
    <w:p w:rsidR="005D4FDC" w:rsidRPr="00F52743" w:rsidRDefault="005D4FDC" w:rsidP="005D4FDC">
      <w:pPr>
        <w:widowControl w:val="0"/>
        <w:numPr>
          <w:ilvl w:val="2"/>
          <w:numId w:val="1"/>
        </w:numPr>
        <w:tabs>
          <w:tab w:val="left" w:pos="567"/>
          <w:tab w:val="left" w:pos="709"/>
          <w:tab w:val="left" w:pos="851"/>
        </w:tabs>
        <w:autoSpaceDE w:val="0"/>
        <w:autoSpaceDN w:val="0"/>
        <w:adjustRightInd w:val="0"/>
        <w:jc w:val="both"/>
        <w:rPr>
          <w:rFonts w:ascii="Arial" w:hAnsi="Arial" w:cs="Arial"/>
          <w:sz w:val="22"/>
          <w:szCs w:val="22"/>
          <w:lang w:val="lt-LT" w:eastAsia="en-US"/>
        </w:rPr>
      </w:pPr>
      <w:r w:rsidRPr="00F52743">
        <w:rPr>
          <w:rFonts w:ascii="Arial" w:hAnsi="Arial" w:cs="Arial"/>
          <w:sz w:val="22"/>
          <w:szCs w:val="22"/>
          <w:lang w:val="lt-LT"/>
        </w:rPr>
        <w:t xml:space="preserve">jei Paslaugų teikėjas dėl savo kaltės negali ir (arba) atsisako vykdyti Sutartyje numatytus įsipareigojimus ar bet kokią jų dalį, nepriklausomai nuo tokios dalies vertės; </w:t>
      </w:r>
    </w:p>
    <w:p w:rsidR="005D4FDC" w:rsidRPr="00F52743" w:rsidRDefault="005D4FDC" w:rsidP="005D4FDC">
      <w:pPr>
        <w:widowControl w:val="0"/>
        <w:numPr>
          <w:ilvl w:val="2"/>
          <w:numId w:val="1"/>
        </w:numPr>
        <w:tabs>
          <w:tab w:val="left" w:pos="567"/>
          <w:tab w:val="left" w:pos="709"/>
          <w:tab w:val="left" w:pos="851"/>
        </w:tabs>
        <w:autoSpaceDE w:val="0"/>
        <w:autoSpaceDN w:val="0"/>
        <w:adjustRightInd w:val="0"/>
        <w:jc w:val="both"/>
        <w:rPr>
          <w:rFonts w:ascii="Arial" w:hAnsi="Arial" w:cs="Arial"/>
          <w:sz w:val="22"/>
          <w:szCs w:val="22"/>
          <w:lang w:val="lt-LT" w:eastAsia="en-US"/>
        </w:rPr>
      </w:pPr>
      <w:r w:rsidRPr="00F52743">
        <w:rPr>
          <w:rFonts w:ascii="Arial" w:hAnsi="Arial" w:cs="Arial"/>
          <w:sz w:val="22"/>
          <w:szCs w:val="22"/>
          <w:lang w:val="lt-LT"/>
        </w:rPr>
        <w:t xml:space="preserve">Paslaugų teikėjas pažeidžia Sutarties </w:t>
      </w:r>
      <w:r w:rsidR="009060C5">
        <w:rPr>
          <w:rFonts w:ascii="Arial" w:hAnsi="Arial" w:cs="Arial"/>
          <w:sz w:val="22"/>
          <w:szCs w:val="22"/>
          <w:lang w:val="lt-LT"/>
        </w:rPr>
        <w:t>15</w:t>
      </w:r>
      <w:r w:rsidRPr="00F52743">
        <w:rPr>
          <w:rFonts w:ascii="Arial" w:hAnsi="Arial" w:cs="Arial"/>
          <w:sz w:val="22"/>
          <w:szCs w:val="22"/>
          <w:lang w:val="lt-LT"/>
        </w:rPr>
        <w:t xml:space="preserve"> skyriaus nuostatas;</w:t>
      </w:r>
    </w:p>
    <w:p w:rsidR="005D4FDC" w:rsidRPr="00F52743" w:rsidRDefault="005D4FDC" w:rsidP="005D4FDC">
      <w:pPr>
        <w:numPr>
          <w:ilvl w:val="2"/>
          <w:numId w:val="1"/>
        </w:numPr>
        <w:jc w:val="both"/>
        <w:rPr>
          <w:rFonts w:ascii="Arial" w:hAnsi="Arial" w:cs="Arial"/>
          <w:sz w:val="22"/>
          <w:szCs w:val="22"/>
          <w:lang w:val="lt-LT" w:eastAsia="lt-LT"/>
        </w:rPr>
      </w:pPr>
      <w:r w:rsidRPr="00F52743">
        <w:rPr>
          <w:rFonts w:ascii="Arial" w:eastAsia="Calibri" w:hAnsi="Arial" w:cs="Arial"/>
          <w:sz w:val="22"/>
          <w:szCs w:val="22"/>
          <w:lang w:val="lt-LT" w:eastAsia="en-US"/>
        </w:rPr>
        <w:t>y</w:t>
      </w:r>
      <w:r w:rsidRPr="00F52743">
        <w:rPr>
          <w:rFonts w:ascii="Arial" w:hAnsi="Arial" w:cs="Arial"/>
          <w:sz w:val="22"/>
          <w:szCs w:val="22"/>
          <w:lang w:val="lt-LT" w:eastAsia="lt-LT"/>
        </w:rPr>
        <w:t>ra kitos aplinkybės, numatytos Lietuvos Respublikos civilinio kodekso 6.217 straipsnyje.</w:t>
      </w:r>
    </w:p>
    <w:p w:rsidR="005D4FDC" w:rsidRPr="00F52743" w:rsidRDefault="005D4FDC" w:rsidP="005D4FDC">
      <w:pPr>
        <w:numPr>
          <w:ilvl w:val="1"/>
          <w:numId w:val="1"/>
        </w:numPr>
        <w:jc w:val="both"/>
        <w:rPr>
          <w:rFonts w:ascii="Arial" w:hAnsi="Arial" w:cs="Arial"/>
          <w:sz w:val="22"/>
          <w:szCs w:val="22"/>
          <w:lang w:val="lt-LT" w:eastAsia="lt-LT"/>
        </w:rPr>
      </w:pPr>
      <w:r w:rsidRPr="00F52743">
        <w:rPr>
          <w:rFonts w:ascii="Arial" w:hAnsi="Arial" w:cs="Arial"/>
          <w:sz w:val="22"/>
          <w:szCs w:val="22"/>
          <w:lang w:val="lt-LT"/>
        </w:rPr>
        <w:t xml:space="preserve">Užsakovui nutraukus Sutartį Sutarties </w:t>
      </w:r>
      <w:r w:rsidR="009060C5">
        <w:rPr>
          <w:rFonts w:ascii="Arial" w:hAnsi="Arial" w:cs="Arial"/>
          <w:sz w:val="22"/>
          <w:szCs w:val="22"/>
          <w:lang w:val="lt-LT"/>
        </w:rPr>
        <w:t>16</w:t>
      </w:r>
      <w:r w:rsidRPr="00F52743">
        <w:rPr>
          <w:rFonts w:ascii="Arial" w:hAnsi="Arial" w:cs="Arial"/>
          <w:sz w:val="22"/>
          <w:szCs w:val="22"/>
          <w:lang w:val="lt-LT"/>
        </w:rPr>
        <w:t>.2 punkto nustatyta tvarka arba Paslaugų teikėjui, nepagrįstai nutraukus Sutartį, Užsakovui pareikalavus, Paslaugų teikėjas moka Užsakovui 10 (dešimties) procentų Pradinės Sutarties vertės dydžio baudą ir atlygina tiesioginius nuostolius, susijusius su Sutarties nutraukimu. Užsakovui pareiškus reikalavimą atlyginti patirtus nuostolius, baudos suma įskaitoma į nuostolių atlyginimą</w:t>
      </w:r>
    </w:p>
    <w:p w:rsidR="005D4FDC" w:rsidRPr="00F52743" w:rsidRDefault="005D4FDC" w:rsidP="005D4FDC">
      <w:pPr>
        <w:numPr>
          <w:ilvl w:val="1"/>
          <w:numId w:val="1"/>
        </w:numPr>
        <w:jc w:val="both"/>
        <w:rPr>
          <w:rFonts w:ascii="Arial" w:eastAsia="Calibri" w:hAnsi="Arial" w:cs="Arial"/>
          <w:sz w:val="22"/>
          <w:szCs w:val="22"/>
          <w:lang w:val="lt-LT" w:eastAsia="en-US"/>
        </w:rPr>
      </w:pPr>
      <w:r w:rsidRPr="00F52743">
        <w:rPr>
          <w:rFonts w:ascii="Arial" w:eastAsia="Calibri" w:hAnsi="Arial" w:cs="Arial"/>
          <w:sz w:val="22"/>
          <w:szCs w:val="22"/>
          <w:lang w:val="lt-LT" w:eastAsia="en-US"/>
        </w:rPr>
        <w:t>Paslaugų teikėjas turi teisę vienašališkai, nesikreipdamas į teismą, prieš 5 (penkias) kalendorines dienas raštu apie tai įspėjęs Užsakovą, nutraukti Sutartį, jeigu:</w:t>
      </w:r>
    </w:p>
    <w:p w:rsidR="005D4FDC" w:rsidRPr="00F52743" w:rsidRDefault="005D4FDC" w:rsidP="005D4FDC">
      <w:pPr>
        <w:widowControl w:val="0"/>
        <w:numPr>
          <w:ilvl w:val="2"/>
          <w:numId w:val="1"/>
        </w:numPr>
        <w:autoSpaceDE w:val="0"/>
        <w:autoSpaceDN w:val="0"/>
        <w:adjustRightInd w:val="0"/>
        <w:jc w:val="both"/>
        <w:rPr>
          <w:rFonts w:ascii="Arial" w:hAnsi="Arial" w:cs="Arial"/>
          <w:sz w:val="22"/>
          <w:szCs w:val="22"/>
          <w:lang w:val="lt-LT" w:eastAsia="en-US"/>
        </w:rPr>
      </w:pPr>
      <w:r w:rsidRPr="00F52743">
        <w:rPr>
          <w:rFonts w:ascii="Arial" w:hAnsi="Arial" w:cs="Arial"/>
          <w:sz w:val="22"/>
          <w:szCs w:val="22"/>
          <w:lang w:val="lt-LT" w:eastAsia="en-US"/>
        </w:rPr>
        <w:t>Užsakovas, pagal šios Sutarties nuostatas, vėluoja atsiskaityti daugiau nei 30 kalendorinių dienų;</w:t>
      </w:r>
    </w:p>
    <w:p w:rsidR="005D4FDC" w:rsidRPr="00F52743" w:rsidRDefault="005D4FDC" w:rsidP="005D4FDC">
      <w:pPr>
        <w:widowControl w:val="0"/>
        <w:numPr>
          <w:ilvl w:val="2"/>
          <w:numId w:val="1"/>
        </w:numPr>
        <w:autoSpaceDE w:val="0"/>
        <w:autoSpaceDN w:val="0"/>
        <w:adjustRightInd w:val="0"/>
        <w:jc w:val="both"/>
        <w:rPr>
          <w:rFonts w:ascii="Arial" w:hAnsi="Arial" w:cs="Arial"/>
          <w:sz w:val="22"/>
          <w:szCs w:val="22"/>
          <w:lang w:val="lt-LT" w:eastAsia="en-US"/>
        </w:rPr>
      </w:pPr>
      <w:r w:rsidRPr="00F52743">
        <w:rPr>
          <w:rFonts w:ascii="Arial" w:hAnsi="Arial" w:cs="Arial"/>
          <w:sz w:val="22"/>
          <w:szCs w:val="22"/>
          <w:lang w:val="lt-LT" w:eastAsia="en-US"/>
        </w:rPr>
        <w:t>Užsakovas nesilaiko kitų, Sutartyje nurodytų, reikalavimų, nors apie tai buvo oficialiai įspėtas ir jam buvo duotas terminas ištaisyti Sutarties vykdymo trūkumus, dėl kurių negalimas tolimesnis Šalių pagal Sutartį prisiimtų įsipareigojimų vykdymas.</w:t>
      </w:r>
    </w:p>
    <w:p w:rsidR="005D4FDC" w:rsidRPr="00F52743" w:rsidRDefault="005D4FDC" w:rsidP="005D4FDC">
      <w:pPr>
        <w:numPr>
          <w:ilvl w:val="1"/>
          <w:numId w:val="1"/>
        </w:numPr>
        <w:jc w:val="both"/>
        <w:rPr>
          <w:rFonts w:ascii="Arial" w:eastAsia="Calibri" w:hAnsi="Arial" w:cs="Arial"/>
          <w:sz w:val="22"/>
          <w:szCs w:val="22"/>
          <w:lang w:val="lt-LT" w:eastAsia="en-US"/>
        </w:rPr>
      </w:pPr>
      <w:r w:rsidRPr="00F52743">
        <w:rPr>
          <w:rFonts w:ascii="Arial" w:eastAsia="Calibri" w:hAnsi="Arial" w:cs="Arial"/>
          <w:sz w:val="22"/>
          <w:szCs w:val="22"/>
          <w:lang w:val="lt-LT" w:eastAsia="en-US"/>
        </w:rPr>
        <w:t>Sutartis gali būti nutraukta Pirkimų įstatyme numatytais atvejais.</w:t>
      </w:r>
    </w:p>
    <w:p w:rsidR="005D4FDC" w:rsidRPr="00F52743" w:rsidRDefault="005D4FDC" w:rsidP="005D4FDC">
      <w:pPr>
        <w:numPr>
          <w:ilvl w:val="1"/>
          <w:numId w:val="1"/>
        </w:numPr>
        <w:jc w:val="both"/>
        <w:rPr>
          <w:rFonts w:ascii="Arial" w:eastAsia="Calibri" w:hAnsi="Arial" w:cs="Arial"/>
          <w:sz w:val="22"/>
          <w:szCs w:val="22"/>
          <w:lang w:val="lt-LT" w:eastAsia="en-US"/>
        </w:rPr>
      </w:pPr>
      <w:r w:rsidRPr="00F52743">
        <w:rPr>
          <w:rFonts w:ascii="Arial" w:eastAsia="Calibri" w:hAnsi="Arial" w:cs="Arial"/>
          <w:sz w:val="22"/>
          <w:szCs w:val="22"/>
          <w:lang w:val="lt-LT" w:eastAsia="en-US"/>
        </w:rPr>
        <w:t>Sutartis gali būti nutraukta raštišku abiejų Šalių sutarimu.</w:t>
      </w:r>
    </w:p>
    <w:p w:rsidR="005D4FDC" w:rsidRPr="00F52743" w:rsidRDefault="005D4FDC" w:rsidP="005D4FDC">
      <w:pPr>
        <w:jc w:val="both"/>
        <w:rPr>
          <w:rFonts w:ascii="Arial" w:hAnsi="Arial" w:cs="Arial"/>
          <w:b/>
          <w:sz w:val="22"/>
          <w:szCs w:val="22"/>
          <w:lang w:val="lt-LT"/>
        </w:rPr>
      </w:pPr>
    </w:p>
    <w:p w:rsidR="005D4FDC" w:rsidRPr="00F52743" w:rsidRDefault="005D4FDC" w:rsidP="005D4FDC">
      <w:pPr>
        <w:numPr>
          <w:ilvl w:val="0"/>
          <w:numId w:val="1"/>
        </w:numPr>
        <w:jc w:val="both"/>
        <w:rPr>
          <w:rFonts w:ascii="Arial" w:hAnsi="Arial" w:cs="Arial"/>
          <w:b/>
          <w:sz w:val="22"/>
          <w:szCs w:val="22"/>
          <w:lang w:val="lt-LT"/>
        </w:rPr>
      </w:pPr>
      <w:r w:rsidRPr="00F52743">
        <w:rPr>
          <w:rFonts w:ascii="Arial" w:hAnsi="Arial" w:cs="Arial"/>
          <w:b/>
          <w:sz w:val="22"/>
          <w:szCs w:val="22"/>
          <w:lang w:val="lt-LT"/>
        </w:rPr>
        <w:t>Ginčų nagrinėjimo tvarka</w:t>
      </w:r>
    </w:p>
    <w:p w:rsidR="005D4FDC" w:rsidRPr="00F52743" w:rsidRDefault="005D4FDC" w:rsidP="005D4FDC">
      <w:pPr>
        <w:numPr>
          <w:ilvl w:val="1"/>
          <w:numId w:val="1"/>
        </w:numPr>
        <w:jc w:val="both"/>
        <w:rPr>
          <w:rFonts w:ascii="Arial" w:hAnsi="Arial" w:cs="Arial"/>
          <w:sz w:val="22"/>
          <w:szCs w:val="22"/>
          <w:lang w:val="lt-LT"/>
        </w:rPr>
      </w:pPr>
      <w:r w:rsidRPr="00F52743">
        <w:rPr>
          <w:rFonts w:ascii="Arial" w:hAnsi="Arial" w:cs="Arial"/>
          <w:sz w:val="22"/>
          <w:szCs w:val="22"/>
          <w:lang w:val="lt-LT"/>
        </w:rPr>
        <w:t xml:space="preserve">Šiai Sutarčiai ir visoms iš šios Sutarties atsirandančioms teisėms ir pareigoms taikomi Lietuvos Respublikos įstatymai bei kiti norminiai teisės aktai. </w:t>
      </w:r>
      <w:smartTag w:uri="schemas-tilde-lt/tildestengine" w:element="templates">
        <w:smartTagPr>
          <w:attr w:name="id" w:val="-1"/>
          <w:attr w:name="baseform" w:val="SUTARTIS"/>
          <w:attr w:name="text" w:val="SUTARTIS"/>
        </w:smartTagPr>
        <w:r w:rsidRPr="00F52743">
          <w:rPr>
            <w:rFonts w:ascii="Arial" w:hAnsi="Arial" w:cs="Arial"/>
            <w:sz w:val="22"/>
            <w:szCs w:val="22"/>
            <w:lang w:val="lt-LT"/>
          </w:rPr>
          <w:t>Sutartis</w:t>
        </w:r>
      </w:smartTag>
      <w:r w:rsidRPr="00F52743">
        <w:rPr>
          <w:rFonts w:ascii="Arial" w:hAnsi="Arial" w:cs="Arial"/>
          <w:sz w:val="22"/>
          <w:szCs w:val="22"/>
          <w:lang w:val="lt-LT"/>
        </w:rPr>
        <w:t xml:space="preserve"> sudaryta ir turi būti aiškinama pagal Lietuvos Respublikos teisę. </w:t>
      </w:r>
    </w:p>
    <w:p w:rsidR="005D4FDC" w:rsidRPr="00F52743" w:rsidRDefault="005D4FDC" w:rsidP="005D4FDC">
      <w:pPr>
        <w:numPr>
          <w:ilvl w:val="1"/>
          <w:numId w:val="1"/>
        </w:numPr>
        <w:jc w:val="both"/>
        <w:rPr>
          <w:rFonts w:ascii="Arial" w:hAnsi="Arial" w:cs="Arial"/>
          <w:sz w:val="22"/>
          <w:szCs w:val="22"/>
          <w:lang w:val="lt-LT"/>
        </w:rPr>
      </w:pPr>
      <w:r w:rsidRPr="00F52743">
        <w:rPr>
          <w:rFonts w:ascii="Arial" w:hAnsi="Arial" w:cs="Arial"/>
          <w:sz w:val="22"/>
          <w:szCs w:val="22"/>
          <w:lang w:val="lt-LT"/>
        </w:rPr>
        <w:t>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rsidR="005D4FDC" w:rsidRPr="00F52743" w:rsidRDefault="005D4FDC" w:rsidP="005D4FDC">
      <w:pPr>
        <w:jc w:val="both"/>
        <w:rPr>
          <w:rFonts w:ascii="Arial" w:hAnsi="Arial" w:cs="Arial"/>
          <w:sz w:val="22"/>
          <w:szCs w:val="22"/>
          <w:lang w:val="lt-LT"/>
        </w:rPr>
      </w:pPr>
    </w:p>
    <w:p w:rsidR="005D4FDC" w:rsidRPr="00F52743" w:rsidRDefault="005D4FDC" w:rsidP="005D4FDC">
      <w:pPr>
        <w:numPr>
          <w:ilvl w:val="0"/>
          <w:numId w:val="1"/>
        </w:numPr>
        <w:jc w:val="both"/>
        <w:rPr>
          <w:rFonts w:ascii="Arial" w:hAnsi="Arial" w:cs="Arial"/>
          <w:b/>
          <w:sz w:val="22"/>
          <w:szCs w:val="22"/>
          <w:lang w:val="lt-LT" w:eastAsia="en-US"/>
        </w:rPr>
      </w:pPr>
      <w:r w:rsidRPr="00F52743">
        <w:rPr>
          <w:rFonts w:ascii="Arial" w:hAnsi="Arial" w:cs="Arial"/>
          <w:b/>
          <w:sz w:val="22"/>
          <w:szCs w:val="22"/>
          <w:lang w:val="lt-LT" w:eastAsia="en-US"/>
        </w:rPr>
        <w:t>Baigiamosios nuostatos</w:t>
      </w:r>
    </w:p>
    <w:p w:rsidR="005D4FDC" w:rsidRPr="00F52743" w:rsidRDefault="005D4FDC" w:rsidP="005D4FDC">
      <w:pPr>
        <w:numPr>
          <w:ilvl w:val="1"/>
          <w:numId w:val="1"/>
        </w:numPr>
        <w:jc w:val="both"/>
        <w:rPr>
          <w:rFonts w:ascii="Arial" w:hAnsi="Arial" w:cs="Arial"/>
          <w:sz w:val="22"/>
          <w:szCs w:val="22"/>
          <w:lang w:val="lt-LT"/>
        </w:rPr>
      </w:pPr>
      <w:r w:rsidRPr="00F52743">
        <w:rPr>
          <w:rFonts w:ascii="Arial" w:hAnsi="Arial" w:cs="Arial"/>
          <w:sz w:val="22"/>
          <w:szCs w:val="22"/>
          <w:lang w:val="lt-LT"/>
        </w:rPr>
        <w:t>Nė viena Šalis neturi teisės perleisti visų arba dalies teisių ir pareigų pagal šią Sutartį jokiai trečiajai šaliai be išankstinio raštiško kitos Šalies sutikimo.</w:t>
      </w:r>
    </w:p>
    <w:p w:rsidR="005D4FDC" w:rsidRPr="00F52743" w:rsidRDefault="005D4FDC" w:rsidP="005D4FDC">
      <w:pPr>
        <w:numPr>
          <w:ilvl w:val="1"/>
          <w:numId w:val="1"/>
        </w:numPr>
        <w:jc w:val="both"/>
        <w:rPr>
          <w:rFonts w:ascii="Arial" w:hAnsi="Arial" w:cs="Arial"/>
          <w:sz w:val="22"/>
          <w:szCs w:val="22"/>
          <w:lang w:val="lt-LT"/>
        </w:rPr>
      </w:pPr>
      <w:r w:rsidRPr="00F52743">
        <w:rPr>
          <w:rFonts w:ascii="Arial" w:hAnsi="Arial" w:cs="Arial"/>
          <w:sz w:val="22"/>
          <w:szCs w:val="22"/>
          <w:lang w:val="lt-LT"/>
        </w:rPr>
        <w:t xml:space="preserve">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rsidR="005D4FDC" w:rsidRPr="00F52743" w:rsidRDefault="005D4FDC" w:rsidP="005D4FDC">
      <w:pPr>
        <w:numPr>
          <w:ilvl w:val="1"/>
          <w:numId w:val="1"/>
        </w:numPr>
        <w:jc w:val="both"/>
        <w:rPr>
          <w:rFonts w:ascii="Arial" w:hAnsi="Arial" w:cs="Arial"/>
          <w:sz w:val="22"/>
          <w:szCs w:val="22"/>
          <w:lang w:val="lt-LT"/>
        </w:rPr>
      </w:pPr>
      <w:r w:rsidRPr="00F52743">
        <w:rPr>
          <w:rFonts w:ascii="Arial" w:hAnsi="Arial" w:cs="Arial"/>
          <w:sz w:val="22"/>
          <w:szCs w:val="22"/>
          <w:lang w:val="lt-LT"/>
        </w:rPr>
        <w:t>Visus kitus klausimus, kurie neaptarti Sutartyje, reguliuoja Lietuvos Respublikos teisės aktai.</w:t>
      </w:r>
    </w:p>
    <w:p w:rsidR="005D4FDC" w:rsidRPr="00F52743" w:rsidRDefault="005D4FDC" w:rsidP="005D4FDC">
      <w:pPr>
        <w:numPr>
          <w:ilvl w:val="1"/>
          <w:numId w:val="1"/>
        </w:numPr>
        <w:jc w:val="both"/>
        <w:rPr>
          <w:rFonts w:ascii="Arial" w:hAnsi="Arial" w:cs="Arial"/>
          <w:sz w:val="22"/>
          <w:szCs w:val="22"/>
          <w:lang w:val="lt-LT" w:eastAsia="en-US"/>
        </w:rPr>
      </w:pPr>
      <w:r w:rsidRPr="00F52743">
        <w:rPr>
          <w:rFonts w:ascii="Arial" w:hAnsi="Arial" w:cs="Arial"/>
          <w:sz w:val="22"/>
          <w:szCs w:val="22"/>
          <w:lang w:val="lt-LT" w:eastAsia="en-US"/>
        </w:rPr>
        <w:t xml:space="preserve"> Ši </w:t>
      </w:r>
      <w:smartTag w:uri="schemas-tilde-lt/tildestengine" w:element="templates">
        <w:smartTagPr>
          <w:attr w:name="id" w:val="-1"/>
          <w:attr w:name="baseform" w:val="SUTARTIS"/>
          <w:attr w:name="text" w:val="SUTARTIS"/>
        </w:smartTagPr>
        <w:r w:rsidRPr="00F52743">
          <w:rPr>
            <w:rFonts w:ascii="Arial" w:hAnsi="Arial" w:cs="Arial"/>
            <w:sz w:val="22"/>
            <w:szCs w:val="22"/>
            <w:lang w:val="lt-LT" w:eastAsia="en-US"/>
          </w:rPr>
          <w:t>Sutartis</w:t>
        </w:r>
      </w:smartTag>
      <w:r w:rsidRPr="00F52743">
        <w:rPr>
          <w:rFonts w:ascii="Arial" w:hAnsi="Arial" w:cs="Arial"/>
          <w:sz w:val="22"/>
          <w:szCs w:val="22"/>
          <w:lang w:val="lt-LT" w:eastAsia="en-US"/>
        </w:rPr>
        <w:t xml:space="preserve"> sudaryta lietuvių kalba, 2 (dviem) egzemplioriais, turinčiais vienodą teisinę galią – po vieną kiekvienai Šaliai. </w:t>
      </w:r>
    </w:p>
    <w:p w:rsidR="005D4FDC" w:rsidRPr="00F52743" w:rsidRDefault="005D4FDC" w:rsidP="005D4FDC">
      <w:pPr>
        <w:numPr>
          <w:ilvl w:val="1"/>
          <w:numId w:val="1"/>
        </w:numPr>
        <w:jc w:val="both"/>
        <w:rPr>
          <w:rFonts w:ascii="Arial" w:hAnsi="Arial" w:cs="Arial"/>
          <w:sz w:val="22"/>
          <w:szCs w:val="22"/>
          <w:lang w:val="lt-LT" w:eastAsia="en-US"/>
        </w:rPr>
      </w:pPr>
      <w:r w:rsidRPr="00F52743">
        <w:rPr>
          <w:rFonts w:ascii="Arial" w:hAnsi="Arial" w:cs="Arial"/>
          <w:sz w:val="22"/>
          <w:szCs w:val="22"/>
          <w:lang w:val="lt-LT" w:eastAsia="en-US"/>
        </w:rPr>
        <w:t xml:space="preserve"> Šalys patvirtina, kad Sutartį perskaitė, suprato jos turinį ir pasekmes, priėmė ją kaip atitinkančią jų tikslus ir pasirašė aukščiau nurodyta data.</w:t>
      </w:r>
    </w:p>
    <w:p w:rsidR="005D4FDC" w:rsidRPr="00F52743" w:rsidRDefault="005D4FDC" w:rsidP="005D4FDC">
      <w:pPr>
        <w:numPr>
          <w:ilvl w:val="1"/>
          <w:numId w:val="1"/>
        </w:numPr>
        <w:jc w:val="both"/>
        <w:rPr>
          <w:rFonts w:ascii="Arial" w:hAnsi="Arial" w:cs="Arial"/>
          <w:sz w:val="22"/>
          <w:szCs w:val="22"/>
          <w:lang w:val="lt-LT" w:eastAsia="en-US"/>
        </w:rPr>
      </w:pPr>
      <w:r w:rsidRPr="00F52743">
        <w:rPr>
          <w:rFonts w:ascii="Arial" w:hAnsi="Arial" w:cs="Arial"/>
          <w:sz w:val="22"/>
          <w:szCs w:val="22"/>
          <w:lang w:val="lt-LT" w:eastAsia="en-US"/>
        </w:rPr>
        <w:t>Sutarties priedai:</w:t>
      </w:r>
    </w:p>
    <w:p w:rsidR="005D4FDC" w:rsidRPr="00F52743" w:rsidRDefault="005D4FDC" w:rsidP="005D4FDC">
      <w:pPr>
        <w:numPr>
          <w:ilvl w:val="2"/>
          <w:numId w:val="1"/>
        </w:numPr>
        <w:jc w:val="both"/>
        <w:rPr>
          <w:rFonts w:ascii="Arial" w:hAnsi="Arial" w:cs="Arial"/>
          <w:sz w:val="22"/>
          <w:szCs w:val="22"/>
          <w:lang w:val="lt-LT" w:eastAsia="en-US"/>
        </w:rPr>
      </w:pPr>
      <w:r w:rsidRPr="00F52743">
        <w:rPr>
          <w:rFonts w:ascii="Arial" w:hAnsi="Arial" w:cs="Arial"/>
          <w:sz w:val="22"/>
          <w:szCs w:val="22"/>
          <w:lang w:val="lt-LT" w:eastAsia="en-US"/>
        </w:rPr>
        <w:t>Priedas Nr. 1 „Techninės sąlygos“;</w:t>
      </w:r>
    </w:p>
    <w:p w:rsidR="005D4FDC" w:rsidRPr="00F52743" w:rsidRDefault="005D4FDC" w:rsidP="005D4FDC">
      <w:pPr>
        <w:numPr>
          <w:ilvl w:val="2"/>
          <w:numId w:val="1"/>
        </w:numPr>
        <w:jc w:val="both"/>
        <w:rPr>
          <w:rFonts w:ascii="Arial" w:hAnsi="Arial" w:cs="Arial"/>
          <w:sz w:val="22"/>
          <w:szCs w:val="22"/>
          <w:lang w:val="lt-LT" w:eastAsia="en-US"/>
        </w:rPr>
      </w:pPr>
      <w:r w:rsidRPr="00F52743">
        <w:rPr>
          <w:rFonts w:ascii="Arial" w:hAnsi="Arial" w:cs="Arial"/>
          <w:sz w:val="22"/>
          <w:szCs w:val="22"/>
          <w:lang w:val="lt-LT" w:eastAsia="en-US"/>
        </w:rPr>
        <w:lastRenderedPageBreak/>
        <w:t>Priedas Nr. 2 „Pasiūlymas“;</w:t>
      </w:r>
    </w:p>
    <w:p w:rsidR="005D4FDC" w:rsidRPr="00F52743" w:rsidRDefault="005D4FDC" w:rsidP="005D4FDC">
      <w:pPr>
        <w:numPr>
          <w:ilvl w:val="0"/>
          <w:numId w:val="1"/>
        </w:numPr>
        <w:jc w:val="both"/>
        <w:rPr>
          <w:rFonts w:ascii="Arial" w:hAnsi="Arial" w:cs="Arial"/>
          <w:b/>
          <w:bCs/>
          <w:sz w:val="22"/>
          <w:szCs w:val="22"/>
          <w:lang w:val="lt-LT"/>
        </w:rPr>
      </w:pPr>
      <w:r w:rsidRPr="00F52743">
        <w:rPr>
          <w:rFonts w:ascii="Arial" w:hAnsi="Arial" w:cs="Arial"/>
          <w:b/>
          <w:bCs/>
          <w:sz w:val="22"/>
          <w:szCs w:val="22"/>
          <w:lang w:val="lt-LT"/>
        </w:rPr>
        <w:t>Šalių adresai ir parašai</w:t>
      </w:r>
    </w:p>
    <w:p w:rsidR="005D4FDC" w:rsidRPr="00F52743" w:rsidRDefault="005D4FDC" w:rsidP="005D4FDC">
      <w:pPr>
        <w:jc w:val="both"/>
        <w:rPr>
          <w:rFonts w:ascii="Arial" w:hAnsi="Arial" w:cs="Arial"/>
          <w:b/>
          <w:sz w:val="22"/>
          <w:szCs w:val="22"/>
          <w:lang w:val="lt-LT"/>
        </w:rPr>
      </w:pPr>
    </w:p>
    <w:tbl>
      <w:tblPr>
        <w:tblW w:w="5000" w:type="pct"/>
        <w:tblLook w:val="0000" w:firstRow="0" w:lastRow="0" w:firstColumn="0" w:lastColumn="0" w:noHBand="0" w:noVBand="0"/>
      </w:tblPr>
      <w:tblGrid>
        <w:gridCol w:w="4879"/>
        <w:gridCol w:w="4759"/>
      </w:tblGrid>
      <w:tr w:rsidR="005D4FDC" w:rsidRPr="00F52743" w:rsidTr="00B07B3E">
        <w:tc>
          <w:tcPr>
            <w:tcW w:w="2531" w:type="pct"/>
          </w:tcPr>
          <w:p w:rsidR="005D4FDC" w:rsidRPr="00F52743" w:rsidRDefault="005D4FDC" w:rsidP="00B07B3E">
            <w:pPr>
              <w:keepNext/>
              <w:keepLines/>
              <w:spacing w:before="40"/>
              <w:ind w:firstLine="36"/>
              <w:jc w:val="both"/>
              <w:outlineLvl w:val="6"/>
              <w:rPr>
                <w:rFonts w:ascii="Arial" w:hAnsi="Arial" w:cs="Arial"/>
                <w:b/>
                <w:iCs/>
                <w:sz w:val="22"/>
                <w:szCs w:val="22"/>
                <w:u w:val="single"/>
                <w:lang w:val="lt-LT"/>
              </w:rPr>
            </w:pPr>
            <w:r w:rsidRPr="00F52743">
              <w:rPr>
                <w:rFonts w:ascii="Arial" w:hAnsi="Arial" w:cs="Arial"/>
                <w:b/>
                <w:iCs/>
                <w:sz w:val="22"/>
                <w:szCs w:val="22"/>
                <w:u w:val="single"/>
                <w:lang w:val="lt-LT"/>
              </w:rPr>
              <w:t>Užsakovas:</w:t>
            </w:r>
          </w:p>
          <w:p w:rsidR="005D4FDC" w:rsidRPr="00F52743" w:rsidRDefault="005D4FDC" w:rsidP="00B07B3E">
            <w:pPr>
              <w:ind w:right="-999"/>
              <w:jc w:val="both"/>
              <w:rPr>
                <w:rFonts w:ascii="Arial" w:hAnsi="Arial" w:cs="Arial"/>
                <w:sz w:val="22"/>
                <w:szCs w:val="22"/>
                <w:lang w:val="lt-LT"/>
              </w:rPr>
            </w:pPr>
            <w:r w:rsidRPr="00F52743">
              <w:rPr>
                <w:rFonts w:ascii="Arial" w:hAnsi="Arial" w:cs="Arial"/>
                <w:sz w:val="22"/>
                <w:szCs w:val="22"/>
                <w:lang w:val="lt-LT"/>
              </w:rPr>
              <w:t>UAB „Alytaus šilumos tinklai“</w:t>
            </w:r>
          </w:p>
          <w:p w:rsidR="005D4FDC" w:rsidRPr="00F52743" w:rsidRDefault="005D4FDC" w:rsidP="00B07B3E">
            <w:pPr>
              <w:ind w:right="-999"/>
              <w:jc w:val="both"/>
              <w:rPr>
                <w:rFonts w:ascii="Arial" w:hAnsi="Arial" w:cs="Arial"/>
                <w:sz w:val="22"/>
                <w:szCs w:val="22"/>
                <w:lang w:val="lt-LT"/>
              </w:rPr>
            </w:pPr>
            <w:r w:rsidRPr="00F52743">
              <w:rPr>
                <w:rFonts w:ascii="Arial" w:hAnsi="Arial" w:cs="Arial"/>
                <w:sz w:val="22"/>
                <w:szCs w:val="22"/>
                <w:lang w:val="lt-LT"/>
              </w:rPr>
              <w:t>Juridinio asmens kodas 149947714</w:t>
            </w:r>
          </w:p>
          <w:p w:rsidR="005D4FDC" w:rsidRPr="00F52743" w:rsidRDefault="005D4FDC" w:rsidP="00B07B3E">
            <w:pPr>
              <w:ind w:right="-999"/>
              <w:jc w:val="both"/>
              <w:rPr>
                <w:rFonts w:ascii="Arial" w:hAnsi="Arial" w:cs="Arial"/>
                <w:sz w:val="22"/>
                <w:szCs w:val="22"/>
                <w:lang w:val="lt-LT"/>
              </w:rPr>
            </w:pPr>
            <w:r w:rsidRPr="00F52743">
              <w:rPr>
                <w:rFonts w:ascii="Arial" w:hAnsi="Arial" w:cs="Arial"/>
                <w:sz w:val="22"/>
                <w:szCs w:val="22"/>
                <w:lang w:val="lt-LT"/>
              </w:rPr>
              <w:t>PVM mokėtojo kodas LT499477113</w:t>
            </w:r>
          </w:p>
          <w:p w:rsidR="005D4FDC" w:rsidRPr="00F52743" w:rsidRDefault="005D4FDC" w:rsidP="00B07B3E">
            <w:pPr>
              <w:ind w:right="-999"/>
              <w:jc w:val="both"/>
              <w:rPr>
                <w:rFonts w:ascii="Arial" w:hAnsi="Arial" w:cs="Arial"/>
                <w:sz w:val="22"/>
                <w:szCs w:val="22"/>
                <w:lang w:val="lt-LT"/>
              </w:rPr>
            </w:pPr>
            <w:r w:rsidRPr="00F52743">
              <w:rPr>
                <w:rFonts w:ascii="Arial" w:hAnsi="Arial" w:cs="Arial"/>
                <w:sz w:val="22"/>
                <w:szCs w:val="22"/>
                <w:lang w:val="lt-LT"/>
              </w:rPr>
              <w:t xml:space="preserve">Buveinės adresas Pramonės g. 9, LT-62175, </w:t>
            </w:r>
          </w:p>
          <w:p w:rsidR="005D4FDC" w:rsidRPr="00F52743" w:rsidRDefault="005D4FDC" w:rsidP="00B07B3E">
            <w:pPr>
              <w:ind w:right="-999"/>
              <w:jc w:val="both"/>
              <w:rPr>
                <w:rFonts w:ascii="Arial" w:hAnsi="Arial" w:cs="Arial"/>
                <w:sz w:val="22"/>
                <w:szCs w:val="22"/>
                <w:lang w:val="lt-LT"/>
              </w:rPr>
            </w:pPr>
            <w:r w:rsidRPr="00F52743">
              <w:rPr>
                <w:rFonts w:ascii="Arial" w:hAnsi="Arial" w:cs="Arial"/>
                <w:sz w:val="22"/>
                <w:szCs w:val="22"/>
                <w:lang w:val="lt-LT"/>
              </w:rPr>
              <w:t>Alytus</w:t>
            </w:r>
          </w:p>
          <w:p w:rsidR="005D4FDC" w:rsidRPr="00F52743" w:rsidRDefault="005D4FDC" w:rsidP="00B07B3E">
            <w:pPr>
              <w:ind w:right="-999"/>
              <w:jc w:val="both"/>
              <w:rPr>
                <w:rFonts w:ascii="Arial" w:hAnsi="Arial" w:cs="Arial"/>
                <w:sz w:val="22"/>
                <w:szCs w:val="22"/>
                <w:lang w:val="lt-LT"/>
              </w:rPr>
            </w:pPr>
            <w:r w:rsidRPr="00F52743">
              <w:rPr>
                <w:rFonts w:ascii="Arial" w:hAnsi="Arial" w:cs="Arial"/>
                <w:sz w:val="22"/>
                <w:szCs w:val="22"/>
                <w:lang w:val="lt-LT"/>
              </w:rPr>
              <w:t>Tel. Nr. 8 315 78040</w:t>
            </w:r>
          </w:p>
          <w:p w:rsidR="005D4FDC" w:rsidRPr="00F52743" w:rsidRDefault="005D4FDC" w:rsidP="00B07B3E">
            <w:pPr>
              <w:ind w:right="-999"/>
              <w:jc w:val="both"/>
              <w:rPr>
                <w:rStyle w:val="Hyperlink"/>
                <w:rFonts w:ascii="Arial" w:hAnsi="Arial" w:cs="Arial"/>
                <w:sz w:val="22"/>
                <w:szCs w:val="22"/>
                <w:lang w:val="lt-LT"/>
              </w:rPr>
            </w:pPr>
            <w:r w:rsidRPr="00F52743">
              <w:rPr>
                <w:rFonts w:ascii="Arial" w:hAnsi="Arial" w:cs="Arial"/>
                <w:sz w:val="22"/>
                <w:szCs w:val="22"/>
                <w:lang w:val="lt-LT"/>
              </w:rPr>
              <w:t xml:space="preserve">El. paštas: </w:t>
            </w:r>
            <w:hyperlink r:id="rId5" w:history="1">
              <w:r w:rsidRPr="00F52743">
                <w:rPr>
                  <w:rStyle w:val="Hyperlink"/>
                  <w:rFonts w:ascii="Arial" w:hAnsi="Arial" w:cs="Arial"/>
                  <w:sz w:val="22"/>
                  <w:szCs w:val="22"/>
                  <w:lang w:val="lt-LT"/>
                </w:rPr>
                <w:t>info@alytausst.lt</w:t>
              </w:r>
            </w:hyperlink>
          </w:p>
          <w:p w:rsidR="005D4FDC" w:rsidRPr="00F52743" w:rsidRDefault="005D4FDC" w:rsidP="00B07B3E">
            <w:pPr>
              <w:ind w:right="-999"/>
              <w:jc w:val="both"/>
              <w:rPr>
                <w:rFonts w:ascii="Arial" w:hAnsi="Arial" w:cs="Arial"/>
                <w:sz w:val="22"/>
                <w:szCs w:val="22"/>
                <w:lang w:val="lt-LT"/>
              </w:rPr>
            </w:pPr>
          </w:p>
          <w:p w:rsidR="005D4FDC" w:rsidRPr="00F52743" w:rsidRDefault="005D4FDC" w:rsidP="00B07B3E">
            <w:pPr>
              <w:ind w:right="-999"/>
              <w:jc w:val="both"/>
              <w:rPr>
                <w:rFonts w:ascii="Arial" w:hAnsi="Arial" w:cs="Arial"/>
                <w:sz w:val="22"/>
                <w:szCs w:val="22"/>
                <w:lang w:val="lt-LT"/>
              </w:rPr>
            </w:pPr>
            <w:r w:rsidRPr="00F52743">
              <w:rPr>
                <w:rFonts w:ascii="Arial" w:hAnsi="Arial" w:cs="Arial"/>
                <w:sz w:val="22"/>
                <w:szCs w:val="22"/>
                <w:lang w:val="lt-LT"/>
              </w:rPr>
              <w:t>A.S.: LT077290000011467819, AB „Citadele“</w:t>
            </w:r>
          </w:p>
          <w:p w:rsidR="005D4FDC" w:rsidRPr="00F52743" w:rsidRDefault="005D4FDC" w:rsidP="00B07B3E">
            <w:pPr>
              <w:ind w:right="-999"/>
              <w:jc w:val="both"/>
              <w:rPr>
                <w:rFonts w:ascii="Arial" w:hAnsi="Arial" w:cs="Arial"/>
                <w:sz w:val="22"/>
                <w:szCs w:val="22"/>
                <w:lang w:val="lt-LT"/>
              </w:rPr>
            </w:pPr>
          </w:p>
          <w:p w:rsidR="005D4FDC" w:rsidRPr="00F52743" w:rsidRDefault="005D4FDC" w:rsidP="00B07B3E">
            <w:pPr>
              <w:ind w:right="-999"/>
              <w:jc w:val="both"/>
              <w:rPr>
                <w:rFonts w:ascii="Arial" w:hAnsi="Arial" w:cs="Arial"/>
                <w:sz w:val="22"/>
                <w:szCs w:val="22"/>
                <w:lang w:val="lt-LT"/>
              </w:rPr>
            </w:pPr>
          </w:p>
          <w:p w:rsidR="005D4FDC" w:rsidRPr="00F52743" w:rsidRDefault="005D4FDC" w:rsidP="00B07B3E">
            <w:pPr>
              <w:ind w:right="-999"/>
              <w:jc w:val="both"/>
              <w:rPr>
                <w:rFonts w:ascii="Arial" w:hAnsi="Arial" w:cs="Arial"/>
                <w:sz w:val="22"/>
                <w:szCs w:val="22"/>
                <w:lang w:val="lt-LT"/>
              </w:rPr>
            </w:pPr>
          </w:p>
          <w:p w:rsidR="005D4FDC" w:rsidRPr="00F52743" w:rsidRDefault="005D4FDC" w:rsidP="00B07B3E">
            <w:pPr>
              <w:ind w:right="-999"/>
              <w:jc w:val="both"/>
              <w:rPr>
                <w:rFonts w:ascii="Arial" w:hAnsi="Arial" w:cs="Arial"/>
                <w:sz w:val="22"/>
                <w:szCs w:val="22"/>
                <w:lang w:val="lt-LT"/>
              </w:rPr>
            </w:pPr>
          </w:p>
          <w:p w:rsidR="005D4FDC" w:rsidRPr="00F52743" w:rsidRDefault="005D4FDC" w:rsidP="00B07B3E">
            <w:pPr>
              <w:ind w:right="-999"/>
              <w:jc w:val="both"/>
              <w:rPr>
                <w:rFonts w:ascii="Arial" w:hAnsi="Arial" w:cs="Arial"/>
                <w:sz w:val="22"/>
                <w:szCs w:val="22"/>
                <w:lang w:val="lt-LT"/>
              </w:rPr>
            </w:pPr>
            <w:r w:rsidRPr="00F52743">
              <w:rPr>
                <w:rFonts w:ascii="Arial" w:hAnsi="Arial" w:cs="Arial"/>
                <w:sz w:val="22"/>
                <w:szCs w:val="22"/>
                <w:lang w:val="lt-LT"/>
              </w:rPr>
              <w:t xml:space="preserve">Generalinis direktorius </w:t>
            </w:r>
          </w:p>
          <w:p w:rsidR="005D4FDC" w:rsidRPr="00F52743" w:rsidRDefault="005D4FDC" w:rsidP="00B07B3E">
            <w:pPr>
              <w:ind w:right="-999"/>
              <w:jc w:val="both"/>
              <w:rPr>
                <w:rFonts w:ascii="Arial" w:hAnsi="Arial" w:cs="Arial"/>
                <w:sz w:val="22"/>
                <w:szCs w:val="22"/>
                <w:lang w:val="lt-LT"/>
              </w:rPr>
            </w:pPr>
            <w:r w:rsidRPr="00F52743">
              <w:rPr>
                <w:rFonts w:ascii="Arial" w:hAnsi="Arial" w:cs="Arial"/>
                <w:sz w:val="22"/>
                <w:szCs w:val="22"/>
                <w:lang w:val="lt-LT"/>
              </w:rPr>
              <w:t>Mindaugas Nevardauskas</w:t>
            </w:r>
          </w:p>
          <w:p w:rsidR="005D4FDC" w:rsidRPr="00F52743" w:rsidRDefault="005D4FDC" w:rsidP="00B07B3E">
            <w:pPr>
              <w:ind w:right="-999"/>
              <w:jc w:val="both"/>
              <w:rPr>
                <w:rFonts w:ascii="Arial" w:hAnsi="Arial" w:cs="Arial"/>
                <w:sz w:val="22"/>
                <w:szCs w:val="22"/>
                <w:lang w:val="lt-LT"/>
              </w:rPr>
            </w:pPr>
          </w:p>
          <w:p w:rsidR="005D4FDC" w:rsidRPr="00F52743" w:rsidRDefault="005D4FDC" w:rsidP="00B07B3E">
            <w:pPr>
              <w:ind w:right="-999"/>
              <w:jc w:val="both"/>
              <w:rPr>
                <w:rFonts w:ascii="Arial" w:hAnsi="Arial" w:cs="Arial"/>
                <w:sz w:val="22"/>
                <w:szCs w:val="22"/>
                <w:lang w:val="lt-LT"/>
              </w:rPr>
            </w:pPr>
          </w:p>
          <w:p w:rsidR="005D4FDC" w:rsidRPr="00F52743" w:rsidRDefault="005D4FDC" w:rsidP="00B07B3E">
            <w:pPr>
              <w:ind w:right="-999"/>
              <w:jc w:val="both"/>
              <w:rPr>
                <w:rFonts w:ascii="Arial" w:hAnsi="Arial" w:cs="Arial"/>
                <w:sz w:val="22"/>
                <w:szCs w:val="22"/>
                <w:lang w:val="lt-LT"/>
              </w:rPr>
            </w:pPr>
            <w:r w:rsidRPr="00F52743">
              <w:rPr>
                <w:rFonts w:ascii="Arial" w:hAnsi="Arial" w:cs="Arial"/>
                <w:sz w:val="22"/>
                <w:szCs w:val="22"/>
                <w:lang w:val="lt-LT"/>
              </w:rPr>
              <w:t>____________________________</w:t>
            </w:r>
          </w:p>
          <w:p w:rsidR="005D4FDC" w:rsidRPr="00F52743" w:rsidRDefault="005D4FDC" w:rsidP="00B07B3E">
            <w:pPr>
              <w:ind w:right="-999" w:firstLine="36"/>
              <w:jc w:val="both"/>
              <w:rPr>
                <w:rFonts w:ascii="Arial" w:hAnsi="Arial" w:cs="Arial"/>
                <w:sz w:val="22"/>
                <w:szCs w:val="22"/>
                <w:lang w:val="lt-LT"/>
              </w:rPr>
            </w:pPr>
            <w:r w:rsidRPr="00F52743">
              <w:rPr>
                <w:rFonts w:ascii="Arial" w:hAnsi="Arial" w:cs="Arial"/>
                <w:iCs/>
                <w:sz w:val="22"/>
                <w:szCs w:val="22"/>
                <w:lang w:val="lt-LT"/>
              </w:rPr>
              <w:t>A.V.</w:t>
            </w:r>
          </w:p>
        </w:tc>
        <w:tc>
          <w:tcPr>
            <w:tcW w:w="2469" w:type="pct"/>
          </w:tcPr>
          <w:p w:rsidR="005D4FDC" w:rsidRPr="00F52743" w:rsidRDefault="005D4FDC" w:rsidP="00B07B3E">
            <w:pPr>
              <w:keepNext/>
              <w:ind w:right="-999"/>
              <w:jc w:val="both"/>
              <w:outlineLvl w:val="0"/>
              <w:rPr>
                <w:rFonts w:ascii="Arial" w:hAnsi="Arial" w:cs="Arial"/>
                <w:b/>
                <w:sz w:val="22"/>
                <w:szCs w:val="22"/>
                <w:u w:val="single"/>
                <w:lang w:val="lt-LT"/>
              </w:rPr>
            </w:pPr>
            <w:r w:rsidRPr="00F52743">
              <w:rPr>
                <w:rFonts w:ascii="Arial" w:hAnsi="Arial" w:cs="Arial"/>
                <w:b/>
                <w:sz w:val="22"/>
                <w:szCs w:val="22"/>
                <w:u w:val="single"/>
                <w:lang w:val="lt-LT"/>
              </w:rPr>
              <w:t>Paslaugų teikėjas:</w:t>
            </w:r>
          </w:p>
          <w:p w:rsidR="005D4FDC" w:rsidRDefault="005D4FDC" w:rsidP="00B07B3E">
            <w:pPr>
              <w:ind w:right="-999"/>
              <w:jc w:val="both"/>
              <w:rPr>
                <w:rFonts w:ascii="Arial" w:hAnsi="Arial" w:cs="Arial"/>
                <w:sz w:val="22"/>
                <w:szCs w:val="22"/>
                <w:lang w:val="lt-LT"/>
              </w:rPr>
            </w:pPr>
          </w:p>
          <w:p w:rsidR="009060C5" w:rsidRDefault="009060C5" w:rsidP="00B07B3E">
            <w:pPr>
              <w:ind w:right="-999"/>
              <w:jc w:val="both"/>
              <w:rPr>
                <w:rFonts w:ascii="Arial" w:hAnsi="Arial" w:cs="Arial"/>
                <w:sz w:val="22"/>
                <w:szCs w:val="22"/>
                <w:lang w:val="lt-LT"/>
              </w:rPr>
            </w:pPr>
          </w:p>
          <w:p w:rsidR="009060C5" w:rsidRDefault="009060C5" w:rsidP="00B07B3E">
            <w:pPr>
              <w:ind w:right="-999"/>
              <w:jc w:val="both"/>
              <w:rPr>
                <w:rFonts w:ascii="Arial" w:hAnsi="Arial" w:cs="Arial"/>
                <w:sz w:val="22"/>
                <w:szCs w:val="22"/>
                <w:lang w:val="lt-LT"/>
              </w:rPr>
            </w:pPr>
          </w:p>
          <w:p w:rsidR="009060C5" w:rsidRDefault="009060C5" w:rsidP="00B07B3E">
            <w:pPr>
              <w:ind w:right="-999"/>
              <w:jc w:val="both"/>
              <w:rPr>
                <w:rFonts w:ascii="Arial" w:hAnsi="Arial" w:cs="Arial"/>
                <w:sz w:val="22"/>
                <w:szCs w:val="22"/>
                <w:lang w:val="lt-LT"/>
              </w:rPr>
            </w:pPr>
          </w:p>
          <w:p w:rsidR="009060C5" w:rsidRDefault="009060C5" w:rsidP="00B07B3E">
            <w:pPr>
              <w:ind w:right="-999"/>
              <w:jc w:val="both"/>
              <w:rPr>
                <w:rFonts w:ascii="Arial" w:hAnsi="Arial" w:cs="Arial"/>
                <w:sz w:val="22"/>
                <w:szCs w:val="22"/>
                <w:lang w:val="lt-LT"/>
              </w:rPr>
            </w:pPr>
          </w:p>
          <w:p w:rsidR="009060C5" w:rsidRDefault="009060C5" w:rsidP="00B07B3E">
            <w:pPr>
              <w:ind w:right="-999"/>
              <w:jc w:val="both"/>
              <w:rPr>
                <w:rFonts w:ascii="Arial" w:hAnsi="Arial" w:cs="Arial"/>
                <w:sz w:val="22"/>
                <w:szCs w:val="22"/>
                <w:lang w:val="lt-LT"/>
              </w:rPr>
            </w:pPr>
          </w:p>
          <w:p w:rsidR="009060C5" w:rsidRDefault="009060C5" w:rsidP="00B07B3E">
            <w:pPr>
              <w:ind w:right="-999"/>
              <w:jc w:val="both"/>
              <w:rPr>
                <w:rFonts w:ascii="Arial" w:hAnsi="Arial" w:cs="Arial"/>
                <w:sz w:val="22"/>
                <w:szCs w:val="22"/>
                <w:lang w:val="lt-LT"/>
              </w:rPr>
            </w:pPr>
          </w:p>
          <w:p w:rsidR="009060C5" w:rsidRDefault="009060C5" w:rsidP="00B07B3E">
            <w:pPr>
              <w:ind w:right="-999"/>
              <w:jc w:val="both"/>
              <w:rPr>
                <w:rFonts w:ascii="Arial" w:hAnsi="Arial" w:cs="Arial"/>
                <w:sz w:val="22"/>
                <w:szCs w:val="22"/>
                <w:lang w:val="lt-LT"/>
              </w:rPr>
            </w:pPr>
          </w:p>
          <w:p w:rsidR="009060C5" w:rsidRDefault="009060C5" w:rsidP="00B07B3E">
            <w:pPr>
              <w:ind w:right="-999"/>
              <w:jc w:val="both"/>
              <w:rPr>
                <w:rFonts w:ascii="Arial" w:hAnsi="Arial" w:cs="Arial"/>
                <w:sz w:val="22"/>
                <w:szCs w:val="22"/>
                <w:lang w:val="lt-LT"/>
              </w:rPr>
            </w:pPr>
          </w:p>
          <w:p w:rsidR="009060C5" w:rsidRDefault="009060C5" w:rsidP="00B07B3E">
            <w:pPr>
              <w:ind w:right="-999"/>
              <w:jc w:val="both"/>
              <w:rPr>
                <w:rFonts w:ascii="Arial" w:hAnsi="Arial" w:cs="Arial"/>
                <w:sz w:val="22"/>
                <w:szCs w:val="22"/>
                <w:lang w:val="lt-LT"/>
              </w:rPr>
            </w:pPr>
          </w:p>
          <w:p w:rsidR="009060C5" w:rsidRDefault="009060C5" w:rsidP="00B07B3E">
            <w:pPr>
              <w:ind w:right="-999"/>
              <w:jc w:val="both"/>
              <w:rPr>
                <w:rFonts w:ascii="Arial" w:hAnsi="Arial" w:cs="Arial"/>
                <w:sz w:val="22"/>
                <w:szCs w:val="22"/>
                <w:lang w:val="lt-LT"/>
              </w:rPr>
            </w:pPr>
          </w:p>
          <w:p w:rsidR="009060C5" w:rsidRDefault="009060C5" w:rsidP="00B07B3E">
            <w:pPr>
              <w:ind w:right="-999"/>
              <w:jc w:val="both"/>
              <w:rPr>
                <w:rFonts w:ascii="Arial" w:hAnsi="Arial" w:cs="Arial"/>
                <w:sz w:val="22"/>
                <w:szCs w:val="22"/>
                <w:lang w:val="lt-LT"/>
              </w:rPr>
            </w:pPr>
          </w:p>
          <w:p w:rsidR="009060C5" w:rsidRDefault="009060C5" w:rsidP="00B07B3E">
            <w:pPr>
              <w:ind w:right="-999"/>
              <w:jc w:val="both"/>
              <w:rPr>
                <w:rFonts w:ascii="Arial" w:hAnsi="Arial" w:cs="Arial"/>
                <w:sz w:val="22"/>
                <w:szCs w:val="22"/>
                <w:lang w:val="lt-LT"/>
              </w:rPr>
            </w:pPr>
          </w:p>
          <w:p w:rsidR="009060C5" w:rsidRDefault="009060C5" w:rsidP="00B07B3E">
            <w:pPr>
              <w:ind w:right="-999"/>
              <w:jc w:val="both"/>
              <w:rPr>
                <w:rFonts w:ascii="Arial" w:hAnsi="Arial" w:cs="Arial"/>
                <w:sz w:val="22"/>
                <w:szCs w:val="22"/>
                <w:lang w:val="lt-LT"/>
              </w:rPr>
            </w:pPr>
          </w:p>
          <w:p w:rsidR="009060C5" w:rsidRDefault="009060C5" w:rsidP="00B07B3E">
            <w:pPr>
              <w:ind w:right="-999"/>
              <w:jc w:val="both"/>
              <w:rPr>
                <w:rFonts w:ascii="Arial" w:hAnsi="Arial" w:cs="Arial"/>
                <w:sz w:val="22"/>
                <w:szCs w:val="22"/>
                <w:lang w:val="lt-LT"/>
              </w:rPr>
            </w:pPr>
          </w:p>
          <w:p w:rsidR="009060C5" w:rsidRDefault="009060C5" w:rsidP="00B07B3E">
            <w:pPr>
              <w:ind w:right="-999"/>
              <w:jc w:val="both"/>
              <w:rPr>
                <w:rFonts w:ascii="Arial" w:hAnsi="Arial" w:cs="Arial"/>
                <w:sz w:val="22"/>
                <w:szCs w:val="22"/>
                <w:lang w:val="lt-LT"/>
              </w:rPr>
            </w:pPr>
          </w:p>
          <w:p w:rsidR="009060C5" w:rsidRPr="00F52743" w:rsidRDefault="009060C5" w:rsidP="00B07B3E">
            <w:pPr>
              <w:ind w:right="-999"/>
              <w:jc w:val="both"/>
              <w:rPr>
                <w:rFonts w:ascii="Arial" w:hAnsi="Arial" w:cs="Arial"/>
                <w:sz w:val="22"/>
                <w:szCs w:val="22"/>
                <w:lang w:val="lt-LT"/>
              </w:rPr>
            </w:pPr>
          </w:p>
          <w:p w:rsidR="005D4FDC" w:rsidRPr="00F52743" w:rsidRDefault="005D4FDC" w:rsidP="00B07B3E">
            <w:pPr>
              <w:pBdr>
                <w:bottom w:val="single" w:sz="6" w:space="1" w:color="auto"/>
              </w:pBdr>
              <w:ind w:right="-999"/>
              <w:jc w:val="both"/>
              <w:rPr>
                <w:rFonts w:ascii="Arial" w:hAnsi="Arial" w:cs="Arial"/>
                <w:sz w:val="22"/>
                <w:szCs w:val="22"/>
                <w:lang w:val="lt-LT"/>
              </w:rPr>
            </w:pPr>
          </w:p>
          <w:p w:rsidR="005D4FDC" w:rsidRPr="00F52743" w:rsidRDefault="005D4FDC" w:rsidP="00B07B3E">
            <w:pPr>
              <w:keepNext/>
              <w:keepLines/>
              <w:spacing w:before="40"/>
              <w:jc w:val="both"/>
              <w:outlineLvl w:val="3"/>
              <w:rPr>
                <w:rFonts w:ascii="Arial" w:hAnsi="Arial" w:cs="Arial"/>
                <w:iCs/>
                <w:sz w:val="22"/>
                <w:szCs w:val="22"/>
                <w:lang w:val="lt-LT"/>
              </w:rPr>
            </w:pPr>
            <w:r w:rsidRPr="00F52743">
              <w:rPr>
                <w:rFonts w:ascii="Arial" w:hAnsi="Arial" w:cs="Arial"/>
                <w:iCs/>
                <w:sz w:val="22"/>
                <w:szCs w:val="22"/>
                <w:lang w:val="lt-LT"/>
              </w:rPr>
              <w:t>A.V.</w:t>
            </w:r>
          </w:p>
        </w:tc>
      </w:tr>
    </w:tbl>
    <w:p w:rsidR="005D4FDC" w:rsidRPr="00F52743" w:rsidRDefault="005D4FDC" w:rsidP="005D4FDC">
      <w:pPr>
        <w:rPr>
          <w:rFonts w:ascii="Arial" w:hAnsi="Arial" w:cs="Arial"/>
          <w:sz w:val="22"/>
          <w:szCs w:val="22"/>
          <w:lang w:val="lt-LT"/>
        </w:rPr>
      </w:pPr>
    </w:p>
    <w:p w:rsidR="005D4FDC" w:rsidRPr="00F52743" w:rsidRDefault="005D4FDC" w:rsidP="005D4FDC">
      <w:pPr>
        <w:rPr>
          <w:lang w:val="lt-LT"/>
        </w:rPr>
      </w:pPr>
    </w:p>
    <w:p w:rsidR="005D4FDC" w:rsidRPr="00F52743" w:rsidRDefault="005D4FDC">
      <w:pPr>
        <w:rPr>
          <w:lang w:val="lt-LT"/>
        </w:rPr>
      </w:pPr>
    </w:p>
    <w:sectPr w:rsidR="005D4FDC" w:rsidRPr="00F52743" w:rsidSect="00466E45">
      <w:headerReference w:type="even" r:id="rId6"/>
      <w:headerReference w:type="default" r:id="rId7"/>
      <w:footerReference w:type="default" r:id="rId8"/>
      <w:pgSz w:w="11906" w:h="16838" w:code="9"/>
      <w:pgMar w:top="1134" w:right="567" w:bottom="1134" w:left="1701" w:header="709" w:footer="567" w:gutter="0"/>
      <w:pgNumType w:chapStyle="1"/>
      <w:cols w:space="720"/>
      <w:noEndnote/>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7771244"/>
      <w:docPartObj>
        <w:docPartGallery w:val="Page Numbers (Bottom of Page)"/>
        <w:docPartUnique/>
      </w:docPartObj>
    </w:sdtPr>
    <w:sdtEndPr>
      <w:rPr>
        <w:noProof/>
      </w:rPr>
    </w:sdtEndPr>
    <w:sdtContent>
      <w:p w:rsidR="002F33E9" w:rsidRDefault="001652F2">
        <w:pPr>
          <w:pStyle w:val="Footer"/>
          <w:jc w:val="right"/>
        </w:pPr>
        <w:r>
          <w:fldChar w:fldCharType="begin"/>
        </w:r>
        <w:r>
          <w:instrText xml:space="preserve"> PAGE   \* MERGEFORMAT </w:instrText>
        </w:r>
        <w:r>
          <w:fldChar w:fldCharType="separate"/>
        </w:r>
        <w:r>
          <w:rPr>
            <w:noProof/>
          </w:rPr>
          <w:t>14</w:t>
        </w:r>
        <w:r>
          <w:rPr>
            <w:noProof/>
          </w:rPr>
          <w:fldChar w:fldCharType="end"/>
        </w:r>
      </w:p>
    </w:sdtContent>
  </w:sdt>
  <w:p w:rsidR="002F33E9" w:rsidRDefault="001652F2">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62CE" w:rsidRDefault="001652F2" w:rsidP="001D62C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62CE" w:rsidRDefault="001652F2" w:rsidP="001D62C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62CE" w:rsidRPr="006C7684" w:rsidRDefault="001652F2">
    <w:pPr>
      <w:pStyle w:val="Header"/>
      <w:jc w:val="center"/>
      <w:rPr>
        <w:sz w:val="20"/>
      </w:rPr>
    </w:pPr>
  </w:p>
  <w:p w:rsidR="001D62CE" w:rsidRPr="009B219B" w:rsidRDefault="001652F2" w:rsidP="001D62CE">
    <w:pPr>
      <w:pStyle w:val="Header"/>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114DB3"/>
    <w:multiLevelType w:val="multilevel"/>
    <w:tmpl w:val="C444F372"/>
    <w:lvl w:ilvl="0">
      <w:start w:val="1"/>
      <w:numFmt w:val="decimal"/>
      <w:lvlText w:val="%1."/>
      <w:lvlJc w:val="left"/>
      <w:pPr>
        <w:ind w:left="-357" w:firstLine="357"/>
      </w:pPr>
      <w:rPr>
        <w:rFonts w:hint="default"/>
      </w:rPr>
    </w:lvl>
    <w:lvl w:ilvl="1">
      <w:start w:val="1"/>
      <w:numFmt w:val="decimal"/>
      <w:lvlText w:val="%1.%2."/>
      <w:lvlJc w:val="left"/>
      <w:pPr>
        <w:ind w:left="0" w:firstLine="0"/>
      </w:pPr>
      <w:rPr>
        <w:rFonts w:hint="default"/>
        <w:b w:val="0"/>
        <w:bCs w:val="0"/>
        <w:i w:val="0"/>
        <w:iCs/>
        <w:color w:val="auto"/>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FDC"/>
    <w:rsid w:val="001652F2"/>
    <w:rsid w:val="00353002"/>
    <w:rsid w:val="004F0EA4"/>
    <w:rsid w:val="005D4FDC"/>
    <w:rsid w:val="00671FBC"/>
    <w:rsid w:val="006D58A8"/>
    <w:rsid w:val="009060C5"/>
    <w:rsid w:val="00A8415C"/>
    <w:rsid w:val="00F527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
  <w:smartTagType w:namespaceuri="urn:schemas-microsoft-com:office:smarttags" w:name="metricconverter"/>
  <w:smartTagType w:namespaceuri="schemas-tilde-lv/tildestengine" w:name="metric2"/>
  <w:smartTagType w:namespaceuri="schemas-tilde-lt/tildestengine" w:name="templates"/>
  <w:shapeDefaults>
    <o:shapedefaults v:ext="edit" spidmax="1026"/>
    <o:shapelayout v:ext="edit">
      <o:idmap v:ext="edit" data="1"/>
    </o:shapelayout>
  </w:shapeDefaults>
  <w:decimalSymbol w:val=","/>
  <w:listSeparator w:val=";"/>
  <w14:docId w14:val="65AF1E33"/>
  <w15:chartTrackingRefBased/>
  <w15:docId w15:val="{CCD2DE92-DD4E-4CF4-875E-387B7B3B8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4FDC"/>
    <w:pPr>
      <w:spacing w:after="0" w:line="240" w:lineRule="auto"/>
    </w:pPr>
    <w:rPr>
      <w:rFonts w:ascii="New York" w:eastAsia="Times New Roman" w:hAnsi="New York" w:cs="Times New Roman"/>
      <w:sz w:val="24"/>
      <w:szCs w:val="20"/>
      <w:lang w:val="en-GB" w:eastAsia="da-DK"/>
    </w:rPr>
  </w:style>
  <w:style w:type="paragraph" w:styleId="Heading4">
    <w:name w:val="heading 4"/>
    <w:basedOn w:val="Normal"/>
    <w:next w:val="Normal"/>
    <w:link w:val="Heading4Char"/>
    <w:uiPriority w:val="9"/>
    <w:semiHidden/>
    <w:unhideWhenUsed/>
    <w:qFormat/>
    <w:rsid w:val="006D58A8"/>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D58A8"/>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6D58A8"/>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6D58A8"/>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6D58A8"/>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D58A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D4FDC"/>
    <w:pPr>
      <w:tabs>
        <w:tab w:val="center" w:pos="4819"/>
        <w:tab w:val="right" w:pos="9071"/>
      </w:tabs>
    </w:pPr>
  </w:style>
  <w:style w:type="character" w:customStyle="1" w:styleId="HeaderChar">
    <w:name w:val="Header Char"/>
    <w:basedOn w:val="DefaultParagraphFont"/>
    <w:link w:val="Header"/>
    <w:uiPriority w:val="99"/>
    <w:rsid w:val="005D4FDC"/>
    <w:rPr>
      <w:rFonts w:ascii="New York" w:eastAsia="Times New Roman" w:hAnsi="New York" w:cs="Times New Roman"/>
      <w:sz w:val="24"/>
      <w:szCs w:val="20"/>
      <w:lang w:val="en-GB" w:eastAsia="da-DK"/>
    </w:rPr>
  </w:style>
  <w:style w:type="character" w:styleId="Hyperlink">
    <w:name w:val="Hyperlink"/>
    <w:rsid w:val="005D4FDC"/>
    <w:rPr>
      <w:color w:val="0000FF"/>
      <w:u w:val="single"/>
    </w:rPr>
  </w:style>
  <w:style w:type="character" w:styleId="PageNumber">
    <w:name w:val="page number"/>
    <w:basedOn w:val="DefaultParagraphFont"/>
    <w:rsid w:val="005D4FDC"/>
  </w:style>
  <w:style w:type="paragraph" w:styleId="BodyText">
    <w:name w:val="Body Text"/>
    <w:aliases w:val="Body Text Char1,Body Text Char Char,Body Text Char Char Char Char,Body Text Char2 Char Char Char Char,Body Text Char1 Char Char Char Char Char,Body Text Char Char Char Char Char Char Char,Body Text Char1 Char,Body Text Char Char Char"/>
    <w:basedOn w:val="Normal"/>
    <w:link w:val="BodyTextChar"/>
    <w:rsid w:val="005D4FDC"/>
    <w:pPr>
      <w:jc w:val="right"/>
    </w:pPr>
    <w:rPr>
      <w:rFonts w:ascii="Times New Roman" w:hAnsi="Times New Roman"/>
      <w:lang w:val="x-none" w:eastAsia="en-US"/>
    </w:rPr>
  </w:style>
  <w:style w:type="character" w:customStyle="1" w:styleId="BodyTextChar">
    <w:name w:val="Body Text Char"/>
    <w:aliases w:val="Body Text Char1 Char1,Body Text Char Char Char1,Body Text Char Char Char Char Char,Body Text Char2 Char Char Char Char Char,Body Text Char1 Char Char Char Char Char Char,Body Text Char Char Char Char Char Char Char Char"/>
    <w:basedOn w:val="DefaultParagraphFont"/>
    <w:link w:val="BodyText"/>
    <w:rsid w:val="005D4FDC"/>
    <w:rPr>
      <w:rFonts w:ascii="Times New Roman" w:eastAsia="Times New Roman" w:hAnsi="Times New Roman" w:cs="Times New Roman"/>
      <w:sz w:val="24"/>
      <w:szCs w:val="20"/>
      <w:lang w:val="x-none"/>
    </w:rPr>
  </w:style>
  <w:style w:type="paragraph" w:customStyle="1" w:styleId="ListParagraph1">
    <w:name w:val="List Paragraph1"/>
    <w:basedOn w:val="Normal"/>
    <w:rsid w:val="005D4FDC"/>
    <w:pPr>
      <w:spacing w:after="200" w:line="276" w:lineRule="auto"/>
      <w:ind w:left="720"/>
      <w:contextualSpacing/>
    </w:pPr>
    <w:rPr>
      <w:rFonts w:ascii="Times New Roman" w:hAnsi="Times New Roman"/>
      <w:szCs w:val="22"/>
      <w:lang w:val="lt-LT" w:eastAsia="en-US"/>
    </w:rPr>
  </w:style>
  <w:style w:type="paragraph" w:styleId="ListParagraph">
    <w:name w:val="List Paragraph"/>
    <w:aliases w:val="List Paragraph Red,Bullet EY,Buletai,List Paragraph21,List Paragraph2,lp1,Bullet 1,Use Case List Paragraph,Numbering,ERP-List Paragraph,List Paragraph11,List Paragraph111,Paragraph,Sąrašo pastraipa.Bullet,Lentele,List not in Table"/>
    <w:basedOn w:val="Normal"/>
    <w:link w:val="ListParagraphChar"/>
    <w:uiPriority w:val="34"/>
    <w:qFormat/>
    <w:rsid w:val="005D4FDC"/>
    <w:pPr>
      <w:ind w:left="720"/>
      <w:contextualSpacing/>
    </w:pPr>
  </w:style>
  <w:style w:type="paragraph" w:styleId="Footer">
    <w:name w:val="footer"/>
    <w:basedOn w:val="Normal"/>
    <w:link w:val="FooterChar"/>
    <w:uiPriority w:val="99"/>
    <w:unhideWhenUsed/>
    <w:rsid w:val="005D4FDC"/>
    <w:pPr>
      <w:tabs>
        <w:tab w:val="center" w:pos="4680"/>
        <w:tab w:val="right" w:pos="9360"/>
      </w:tabs>
    </w:pPr>
  </w:style>
  <w:style w:type="character" w:customStyle="1" w:styleId="FooterChar">
    <w:name w:val="Footer Char"/>
    <w:basedOn w:val="DefaultParagraphFont"/>
    <w:link w:val="Footer"/>
    <w:uiPriority w:val="99"/>
    <w:rsid w:val="005D4FDC"/>
    <w:rPr>
      <w:rFonts w:ascii="New York" w:eastAsia="Times New Roman" w:hAnsi="New York" w:cs="Times New Roman"/>
      <w:sz w:val="24"/>
      <w:szCs w:val="20"/>
      <w:lang w:val="en-GB" w:eastAsia="da-DK"/>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5D4FDC"/>
    <w:rPr>
      <w:rFonts w:ascii="New York" w:eastAsia="Times New Roman" w:hAnsi="New York" w:cs="Times New Roman"/>
      <w:sz w:val="24"/>
      <w:szCs w:val="20"/>
      <w:lang w:val="en-GB" w:eastAsia="da-DK"/>
    </w:rPr>
  </w:style>
  <w:style w:type="character" w:customStyle="1" w:styleId="Heading4Char">
    <w:name w:val="Heading 4 Char"/>
    <w:basedOn w:val="DefaultParagraphFont"/>
    <w:link w:val="Heading4"/>
    <w:uiPriority w:val="9"/>
    <w:semiHidden/>
    <w:rsid w:val="006D58A8"/>
    <w:rPr>
      <w:rFonts w:asciiTheme="majorHAnsi" w:eastAsiaTheme="majorEastAsia" w:hAnsiTheme="majorHAnsi" w:cstheme="majorBidi"/>
      <w:i/>
      <w:iCs/>
      <w:color w:val="2F5496" w:themeColor="accent1" w:themeShade="BF"/>
      <w:sz w:val="24"/>
      <w:szCs w:val="20"/>
      <w:lang w:val="en-GB" w:eastAsia="da-DK"/>
    </w:rPr>
  </w:style>
  <w:style w:type="character" w:customStyle="1" w:styleId="Heading5Char">
    <w:name w:val="Heading 5 Char"/>
    <w:basedOn w:val="DefaultParagraphFont"/>
    <w:link w:val="Heading5"/>
    <w:uiPriority w:val="9"/>
    <w:semiHidden/>
    <w:rsid w:val="006D58A8"/>
    <w:rPr>
      <w:rFonts w:asciiTheme="majorHAnsi" w:eastAsiaTheme="majorEastAsia" w:hAnsiTheme="majorHAnsi" w:cstheme="majorBidi"/>
      <w:color w:val="2F5496" w:themeColor="accent1" w:themeShade="BF"/>
      <w:sz w:val="24"/>
      <w:szCs w:val="20"/>
      <w:lang w:val="en-GB" w:eastAsia="da-DK"/>
    </w:rPr>
  </w:style>
  <w:style w:type="character" w:customStyle="1" w:styleId="Heading6Char">
    <w:name w:val="Heading 6 Char"/>
    <w:basedOn w:val="DefaultParagraphFont"/>
    <w:link w:val="Heading6"/>
    <w:uiPriority w:val="9"/>
    <w:semiHidden/>
    <w:rsid w:val="006D58A8"/>
    <w:rPr>
      <w:rFonts w:asciiTheme="majorHAnsi" w:eastAsiaTheme="majorEastAsia" w:hAnsiTheme="majorHAnsi" w:cstheme="majorBidi"/>
      <w:color w:val="1F3763" w:themeColor="accent1" w:themeShade="7F"/>
      <w:sz w:val="24"/>
      <w:szCs w:val="20"/>
      <w:lang w:val="en-GB" w:eastAsia="da-DK"/>
    </w:rPr>
  </w:style>
  <w:style w:type="character" w:customStyle="1" w:styleId="Heading7Char">
    <w:name w:val="Heading 7 Char"/>
    <w:basedOn w:val="DefaultParagraphFont"/>
    <w:link w:val="Heading7"/>
    <w:uiPriority w:val="9"/>
    <w:semiHidden/>
    <w:rsid w:val="006D58A8"/>
    <w:rPr>
      <w:rFonts w:asciiTheme="majorHAnsi" w:eastAsiaTheme="majorEastAsia" w:hAnsiTheme="majorHAnsi" w:cstheme="majorBidi"/>
      <w:i/>
      <w:iCs/>
      <w:color w:val="1F3763" w:themeColor="accent1" w:themeShade="7F"/>
      <w:sz w:val="24"/>
      <w:szCs w:val="20"/>
      <w:lang w:val="en-GB" w:eastAsia="da-DK"/>
    </w:rPr>
  </w:style>
  <w:style w:type="character" w:customStyle="1" w:styleId="Heading8Char">
    <w:name w:val="Heading 8 Char"/>
    <w:basedOn w:val="DefaultParagraphFont"/>
    <w:link w:val="Heading8"/>
    <w:uiPriority w:val="9"/>
    <w:semiHidden/>
    <w:rsid w:val="006D58A8"/>
    <w:rPr>
      <w:rFonts w:asciiTheme="majorHAnsi" w:eastAsiaTheme="majorEastAsia" w:hAnsiTheme="majorHAnsi" w:cstheme="majorBidi"/>
      <w:color w:val="272727" w:themeColor="text1" w:themeTint="D8"/>
      <w:sz w:val="21"/>
      <w:szCs w:val="21"/>
      <w:lang w:val="en-GB" w:eastAsia="da-DK"/>
    </w:rPr>
  </w:style>
  <w:style w:type="character" w:customStyle="1" w:styleId="Heading9Char">
    <w:name w:val="Heading 9 Char"/>
    <w:basedOn w:val="DefaultParagraphFont"/>
    <w:link w:val="Heading9"/>
    <w:uiPriority w:val="9"/>
    <w:semiHidden/>
    <w:rsid w:val="006D58A8"/>
    <w:rPr>
      <w:rFonts w:asciiTheme="majorHAnsi" w:eastAsiaTheme="majorEastAsia" w:hAnsiTheme="majorHAnsi" w:cstheme="majorBidi"/>
      <w:i/>
      <w:iCs/>
      <w:color w:val="272727" w:themeColor="text1" w:themeTint="D8"/>
      <w:sz w:val="21"/>
      <w:szCs w:val="21"/>
      <w:lang w:val="en-GB"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217236">
      <w:bodyDiv w:val="1"/>
      <w:marLeft w:val="0"/>
      <w:marRight w:val="0"/>
      <w:marTop w:val="0"/>
      <w:marBottom w:val="0"/>
      <w:divBdr>
        <w:top w:val="none" w:sz="0" w:space="0" w:color="auto"/>
        <w:left w:val="none" w:sz="0" w:space="0" w:color="auto"/>
        <w:bottom w:val="none" w:sz="0" w:space="0" w:color="auto"/>
        <w:right w:val="none" w:sz="0" w:space="0" w:color="auto"/>
      </w:divBdr>
    </w:div>
    <w:div w:id="682509750">
      <w:bodyDiv w:val="1"/>
      <w:marLeft w:val="0"/>
      <w:marRight w:val="0"/>
      <w:marTop w:val="0"/>
      <w:marBottom w:val="0"/>
      <w:divBdr>
        <w:top w:val="none" w:sz="0" w:space="0" w:color="auto"/>
        <w:left w:val="none" w:sz="0" w:space="0" w:color="auto"/>
        <w:bottom w:val="none" w:sz="0" w:space="0" w:color="auto"/>
        <w:right w:val="none" w:sz="0" w:space="0" w:color="auto"/>
      </w:divBdr>
    </w:div>
    <w:div w:id="931353220">
      <w:bodyDiv w:val="1"/>
      <w:marLeft w:val="0"/>
      <w:marRight w:val="0"/>
      <w:marTop w:val="0"/>
      <w:marBottom w:val="0"/>
      <w:divBdr>
        <w:top w:val="none" w:sz="0" w:space="0" w:color="auto"/>
        <w:left w:val="none" w:sz="0" w:space="0" w:color="auto"/>
        <w:bottom w:val="none" w:sz="0" w:space="0" w:color="auto"/>
        <w:right w:val="none" w:sz="0" w:space="0" w:color="auto"/>
      </w:divBdr>
    </w:div>
    <w:div w:id="1353653325">
      <w:bodyDiv w:val="1"/>
      <w:marLeft w:val="0"/>
      <w:marRight w:val="0"/>
      <w:marTop w:val="0"/>
      <w:marBottom w:val="0"/>
      <w:divBdr>
        <w:top w:val="none" w:sz="0" w:space="0" w:color="auto"/>
        <w:left w:val="none" w:sz="0" w:space="0" w:color="auto"/>
        <w:bottom w:val="none" w:sz="0" w:space="0" w:color="auto"/>
        <w:right w:val="none" w:sz="0" w:space="0" w:color="auto"/>
      </w:divBdr>
    </w:div>
    <w:div w:id="158780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hyperlink" Target="mailto:info@alytausst.l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11</Pages>
  <Words>26918</Words>
  <Characters>15344</Characters>
  <Application>Microsoft Office Word</Application>
  <DocSecurity>0</DocSecurity>
  <Lines>127</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Pivarauskienė</dc:creator>
  <cp:keywords/>
  <dc:description/>
  <cp:lastModifiedBy>Kristina Pivarauskienė</cp:lastModifiedBy>
  <cp:revision>1</cp:revision>
  <dcterms:created xsi:type="dcterms:W3CDTF">2025-03-07T06:16:00Z</dcterms:created>
  <dcterms:modified xsi:type="dcterms:W3CDTF">2025-03-07T07:55:00Z</dcterms:modified>
</cp:coreProperties>
</file>